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2E6E" w14:textId="77777777" w:rsidR="00F83AAB" w:rsidRDefault="00000000">
      <w:pPr>
        <w:rPr>
          <w:b/>
          <w:bCs/>
          <w:sz w:val="24"/>
          <w:szCs w:val="32"/>
        </w:rPr>
      </w:pPr>
      <w:r>
        <w:rPr>
          <w:rFonts w:hint="eastAsia"/>
          <w:b/>
          <w:bCs/>
          <w:sz w:val="24"/>
          <w:szCs w:val="32"/>
        </w:rPr>
        <w:t>标题：</w:t>
      </w:r>
    </w:p>
    <w:p w14:paraId="0528F553" w14:textId="77777777" w:rsidR="00F83AAB" w:rsidRDefault="00000000">
      <w:r>
        <w:rPr>
          <w:rFonts w:hint="eastAsia"/>
        </w:rPr>
        <w:t>回溯之塑</w:t>
      </w:r>
      <w:r>
        <w:rPr>
          <w:rFonts w:hint="eastAsia"/>
        </w:rPr>
        <w:t>/</w:t>
      </w:r>
    </w:p>
    <w:p w14:paraId="0F582FF2" w14:textId="77777777" w:rsidR="00F83AAB" w:rsidRDefault="00000000">
      <w:pPr>
        <w:jc w:val="left"/>
      </w:pPr>
      <w:r>
        <w:rPr>
          <w:rFonts w:hint="eastAsia"/>
        </w:rPr>
        <w:t>渔排重生计划—重构循环与秩序</w:t>
      </w:r>
    </w:p>
    <w:p w14:paraId="453412A2" w14:textId="77777777" w:rsidR="00F83AAB" w:rsidRDefault="00F83AAB">
      <w:pPr>
        <w:rPr>
          <w:b/>
          <w:bCs/>
          <w:sz w:val="22"/>
          <w:szCs w:val="28"/>
        </w:rPr>
      </w:pPr>
    </w:p>
    <w:p w14:paraId="79BBA1C5" w14:textId="77777777" w:rsidR="00F83AAB" w:rsidRDefault="00000000">
      <w:r>
        <w:rPr>
          <w:rFonts w:hint="eastAsia"/>
          <w:b/>
          <w:bCs/>
        </w:rPr>
        <w:t>设计背景</w:t>
      </w:r>
      <w:r>
        <w:rPr>
          <w:rFonts w:hint="eastAsia"/>
          <w:b/>
          <w:bCs/>
        </w:rPr>
        <w:t>/</w:t>
      </w:r>
      <w:r>
        <w:rPr>
          <w:rFonts w:hint="eastAsia"/>
          <w:b/>
          <w:bCs/>
        </w:rPr>
        <w:t>需求：</w:t>
      </w:r>
    </w:p>
    <w:p w14:paraId="2E3A095D" w14:textId="77777777" w:rsidR="00F83AAB" w:rsidRDefault="00000000">
      <w:pPr>
        <w:ind w:firstLine="541"/>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疍家，本是浮生江海客。“以舟为室，视水如陆，浮生江海”的疍家人，在长久的生产生活中，逐渐形成了自己独具海上特色的民俗文化，其生存环境的特殊性，决定了疍民的饮食文化与水密切相关的特征。</w:t>
      </w:r>
    </w:p>
    <w:p w14:paraId="038605F0" w14:textId="77777777" w:rsidR="00F83AAB" w:rsidRDefault="00000000">
      <w:pPr>
        <w:ind w:firstLine="541"/>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新村港</w:t>
      </w:r>
      <w:r>
        <w:rPr>
          <w:rFonts w:ascii="Arial" w:eastAsia="宋体" w:hAnsi="Arial" w:cs="Arial" w:hint="eastAsia"/>
          <w:color w:val="333333"/>
          <w:spacing w:val="6"/>
          <w:sz w:val="18"/>
          <w:szCs w:val="18"/>
          <w:shd w:val="clear" w:color="auto" w:fill="FFFFFF"/>
        </w:rPr>
        <w:t>500</w:t>
      </w:r>
      <w:r>
        <w:rPr>
          <w:rFonts w:ascii="Arial" w:eastAsia="宋体" w:hAnsi="Arial" w:cs="Arial" w:hint="eastAsia"/>
          <w:color w:val="333333"/>
          <w:spacing w:val="6"/>
          <w:sz w:val="18"/>
          <w:szCs w:val="18"/>
          <w:shd w:val="clear" w:color="auto" w:fill="FFFFFF"/>
        </w:rPr>
        <w:t>多艘渔排组成的水上城市，已然成为疍</w:t>
      </w:r>
      <w:proofErr w:type="gramStart"/>
      <w:r>
        <w:rPr>
          <w:rFonts w:ascii="Arial" w:eastAsia="宋体" w:hAnsi="Arial" w:cs="Arial" w:hint="eastAsia"/>
          <w:color w:val="333333"/>
          <w:spacing w:val="6"/>
          <w:sz w:val="18"/>
          <w:szCs w:val="18"/>
          <w:shd w:val="clear" w:color="auto" w:fill="FFFFFF"/>
        </w:rPr>
        <w:t>家文化</w:t>
      </w:r>
      <w:proofErr w:type="gramEnd"/>
      <w:r>
        <w:rPr>
          <w:rFonts w:ascii="Arial" w:eastAsia="宋体" w:hAnsi="Arial" w:cs="Arial" w:hint="eastAsia"/>
          <w:color w:val="333333"/>
          <w:spacing w:val="6"/>
          <w:sz w:val="18"/>
          <w:szCs w:val="18"/>
          <w:shd w:val="clear" w:color="auto" w:fill="FFFFFF"/>
        </w:rPr>
        <w:t>保留最完整的聚落。然而自</w:t>
      </w:r>
      <w:r>
        <w:rPr>
          <w:rFonts w:ascii="Arial" w:eastAsia="宋体" w:hAnsi="Arial" w:cs="Arial" w:hint="eastAsia"/>
          <w:color w:val="333333"/>
          <w:spacing w:val="6"/>
          <w:sz w:val="18"/>
          <w:szCs w:val="18"/>
          <w:shd w:val="clear" w:color="auto" w:fill="FFFFFF"/>
        </w:rPr>
        <w:t>1982</w:t>
      </w:r>
      <w:r>
        <w:rPr>
          <w:rFonts w:ascii="Arial" w:eastAsia="宋体" w:hAnsi="Arial" w:cs="Arial" w:hint="eastAsia"/>
          <w:color w:val="333333"/>
          <w:spacing w:val="6"/>
          <w:sz w:val="18"/>
          <w:szCs w:val="18"/>
          <w:shd w:val="clear" w:color="auto" w:fill="FFFFFF"/>
        </w:rPr>
        <w:t>年以来，不断扩张的渔排养殖活动打破了当地湿地生态系统的平衡。</w:t>
      </w:r>
    </w:p>
    <w:p w14:paraId="479E70CC" w14:textId="77777777" w:rsidR="00F83AAB" w:rsidRDefault="00000000">
      <w:pPr>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2016</w:t>
      </w:r>
      <w:r>
        <w:rPr>
          <w:rFonts w:ascii="Arial" w:eastAsia="宋体" w:hAnsi="Arial" w:cs="Arial" w:hint="eastAsia"/>
          <w:color w:val="333333"/>
          <w:spacing w:val="6"/>
          <w:sz w:val="18"/>
          <w:szCs w:val="18"/>
          <w:shd w:val="clear" w:color="auto" w:fill="FFFFFF"/>
        </w:rPr>
        <w:t>年政府对违规渔排的整治工作导致</w:t>
      </w:r>
      <w:r>
        <w:rPr>
          <w:rFonts w:ascii="Arial" w:eastAsia="宋体" w:hAnsi="Arial" w:cs="Arial" w:hint="eastAsia"/>
          <w:color w:val="333333"/>
          <w:spacing w:val="6"/>
          <w:sz w:val="18"/>
          <w:szCs w:val="18"/>
          <w:shd w:val="clear" w:color="auto" w:fill="FFFFFF"/>
        </w:rPr>
        <w:t>49%</w:t>
      </w:r>
      <w:r>
        <w:rPr>
          <w:rFonts w:ascii="Arial" w:eastAsia="宋体" w:hAnsi="Arial" w:cs="Arial" w:hint="eastAsia"/>
          <w:color w:val="333333"/>
          <w:spacing w:val="6"/>
          <w:sz w:val="18"/>
          <w:szCs w:val="18"/>
          <w:shd w:val="clear" w:color="auto" w:fill="FFFFFF"/>
        </w:rPr>
        <w:t>的渔</w:t>
      </w:r>
      <w:proofErr w:type="gramStart"/>
      <w:r>
        <w:rPr>
          <w:rFonts w:ascii="Arial" w:eastAsia="宋体" w:hAnsi="Arial" w:cs="Arial" w:hint="eastAsia"/>
          <w:color w:val="333333"/>
          <w:spacing w:val="6"/>
          <w:sz w:val="18"/>
          <w:szCs w:val="18"/>
          <w:shd w:val="clear" w:color="auto" w:fill="FFFFFF"/>
        </w:rPr>
        <w:t>排面临</w:t>
      </w:r>
      <w:proofErr w:type="gramEnd"/>
      <w:r>
        <w:rPr>
          <w:rFonts w:ascii="Arial" w:eastAsia="宋体" w:hAnsi="Arial" w:cs="Arial" w:hint="eastAsia"/>
          <w:color w:val="333333"/>
          <w:spacing w:val="6"/>
          <w:sz w:val="18"/>
          <w:szCs w:val="18"/>
          <w:shd w:val="clear" w:color="auto" w:fill="FFFFFF"/>
        </w:rPr>
        <w:t>拆除，此引发了疍民群体多方面的连锁反应：</w:t>
      </w:r>
      <w:r>
        <w:rPr>
          <w:rFonts w:ascii="Arial" w:eastAsia="宋体" w:hAnsi="Arial" w:cs="Arial" w:hint="eastAsia"/>
          <w:color w:val="333333"/>
          <w:spacing w:val="6"/>
          <w:sz w:val="18"/>
          <w:szCs w:val="18"/>
          <w:shd w:val="clear" w:color="auto" w:fill="FFFFFF"/>
        </w:rPr>
        <w:t>1.</w:t>
      </w:r>
      <w:r>
        <w:rPr>
          <w:rFonts w:ascii="Arial" w:eastAsia="宋体" w:hAnsi="Arial" w:cs="Arial" w:hint="eastAsia"/>
          <w:color w:val="333333"/>
          <w:spacing w:val="6"/>
          <w:sz w:val="18"/>
          <w:szCs w:val="18"/>
          <w:shd w:val="clear" w:color="auto" w:fill="FFFFFF"/>
        </w:rPr>
        <w:t>渔排拆除、去</w:t>
      </w:r>
      <w:proofErr w:type="gramStart"/>
      <w:r>
        <w:rPr>
          <w:rFonts w:ascii="Arial" w:eastAsia="宋体" w:hAnsi="Arial" w:cs="Arial" w:hint="eastAsia"/>
          <w:color w:val="333333"/>
          <w:spacing w:val="6"/>
          <w:sz w:val="18"/>
          <w:szCs w:val="18"/>
          <w:shd w:val="clear" w:color="auto" w:fill="FFFFFF"/>
        </w:rPr>
        <w:t>塘还滩等</w:t>
      </w:r>
      <w:proofErr w:type="gramEnd"/>
      <w:r>
        <w:rPr>
          <w:rFonts w:ascii="Arial" w:eastAsia="宋体" w:hAnsi="Arial" w:cs="Arial" w:hint="eastAsia"/>
          <w:color w:val="333333"/>
          <w:spacing w:val="6"/>
          <w:sz w:val="18"/>
          <w:szCs w:val="18"/>
          <w:shd w:val="clear" w:color="auto" w:fill="FFFFFF"/>
        </w:rPr>
        <w:t>工程产生大量废料造成资源浪费。</w:t>
      </w:r>
      <w:r>
        <w:rPr>
          <w:rFonts w:ascii="Arial" w:eastAsia="宋体" w:hAnsi="Arial" w:cs="Arial" w:hint="eastAsia"/>
          <w:color w:val="333333"/>
          <w:spacing w:val="6"/>
          <w:sz w:val="18"/>
          <w:szCs w:val="18"/>
          <w:shd w:val="clear" w:color="auto" w:fill="FFFFFF"/>
        </w:rPr>
        <w:t>2.</w:t>
      </w:r>
      <w:r>
        <w:rPr>
          <w:rFonts w:ascii="Arial" w:eastAsia="宋体" w:hAnsi="Arial" w:cs="Arial" w:hint="eastAsia"/>
          <w:color w:val="333333"/>
          <w:spacing w:val="6"/>
          <w:sz w:val="18"/>
          <w:szCs w:val="18"/>
          <w:shd w:val="clear" w:color="auto" w:fill="FFFFFF"/>
        </w:rPr>
        <w:t>旧有的文化载体缺失，渔排杂乱，疍</w:t>
      </w:r>
      <w:proofErr w:type="gramStart"/>
      <w:r>
        <w:rPr>
          <w:rFonts w:ascii="Arial" w:eastAsia="宋体" w:hAnsi="Arial" w:cs="Arial" w:hint="eastAsia"/>
          <w:color w:val="333333"/>
          <w:spacing w:val="6"/>
          <w:sz w:val="18"/>
          <w:szCs w:val="18"/>
          <w:shd w:val="clear" w:color="auto" w:fill="FFFFFF"/>
        </w:rPr>
        <w:t>家文化</w:t>
      </w:r>
      <w:proofErr w:type="gramEnd"/>
      <w:r>
        <w:rPr>
          <w:rFonts w:ascii="Arial" w:eastAsia="宋体" w:hAnsi="Arial" w:cs="Arial" w:hint="eastAsia"/>
          <w:color w:val="333333"/>
          <w:spacing w:val="6"/>
          <w:sz w:val="18"/>
          <w:szCs w:val="18"/>
          <w:shd w:val="clear" w:color="auto" w:fill="FFFFFF"/>
        </w:rPr>
        <w:t>与城市文化硬接触。</w:t>
      </w:r>
      <w:r>
        <w:rPr>
          <w:rFonts w:ascii="Arial" w:eastAsia="宋体" w:hAnsi="Arial" w:cs="Arial" w:hint="eastAsia"/>
          <w:color w:val="333333"/>
          <w:spacing w:val="6"/>
          <w:sz w:val="18"/>
          <w:szCs w:val="18"/>
          <w:shd w:val="clear" w:color="auto" w:fill="FFFFFF"/>
        </w:rPr>
        <w:t xml:space="preserve"> </w:t>
      </w:r>
    </w:p>
    <w:p w14:paraId="245A2D2F" w14:textId="77777777" w:rsidR="00F83AAB" w:rsidRDefault="00F83AAB">
      <w:pPr>
        <w:ind w:firstLine="541"/>
        <w:jc w:val="left"/>
        <w:rPr>
          <w:rFonts w:ascii="Arial" w:eastAsia="宋体" w:hAnsi="Arial" w:cs="Arial"/>
          <w:color w:val="333333"/>
          <w:spacing w:val="6"/>
          <w:sz w:val="18"/>
          <w:szCs w:val="18"/>
          <w:shd w:val="clear" w:color="auto" w:fill="FFFFFF"/>
        </w:rPr>
      </w:pPr>
    </w:p>
    <w:p w14:paraId="32842D35" w14:textId="77777777" w:rsidR="00F83AAB" w:rsidRDefault="00000000">
      <w:pPr>
        <w:ind w:firstLine="541"/>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随着旅游业的蓬勃发展，疍家人除进行水产养殖外，还在渔排上开起了餐馆。但由于渔排本身设施较为简陋，</w:t>
      </w:r>
      <w:proofErr w:type="gramStart"/>
      <w:r>
        <w:rPr>
          <w:rFonts w:ascii="Arial" w:eastAsia="宋体" w:hAnsi="Arial" w:cs="Arial" w:hint="eastAsia"/>
          <w:color w:val="333333"/>
          <w:spacing w:val="6"/>
          <w:sz w:val="18"/>
          <w:szCs w:val="18"/>
          <w:shd w:val="clear" w:color="auto" w:fill="FFFFFF"/>
        </w:rPr>
        <w:t>且渔排</w:t>
      </w:r>
      <w:proofErr w:type="gramEnd"/>
      <w:r>
        <w:rPr>
          <w:rFonts w:ascii="Arial" w:eastAsia="宋体" w:hAnsi="Arial" w:cs="Arial" w:hint="eastAsia"/>
          <w:color w:val="333333"/>
          <w:spacing w:val="6"/>
          <w:sz w:val="18"/>
          <w:szCs w:val="18"/>
          <w:shd w:val="clear" w:color="auto" w:fill="FFFFFF"/>
        </w:rPr>
        <w:t>杂乱、水质混杂，行业发展受到限制。基于此现状，打造一处地标性餐饮空间。将具有文化特色的模块化设施应用于日产生活环境，组成城市的文化符号，同时唤醒大众对疍</w:t>
      </w:r>
      <w:proofErr w:type="gramStart"/>
      <w:r>
        <w:rPr>
          <w:rFonts w:ascii="Arial" w:eastAsia="宋体" w:hAnsi="Arial" w:cs="Arial" w:hint="eastAsia"/>
          <w:color w:val="333333"/>
          <w:spacing w:val="6"/>
          <w:sz w:val="18"/>
          <w:szCs w:val="18"/>
          <w:shd w:val="clear" w:color="auto" w:fill="FFFFFF"/>
        </w:rPr>
        <w:t>家文化</w:t>
      </w:r>
      <w:proofErr w:type="gramEnd"/>
      <w:r>
        <w:rPr>
          <w:rFonts w:ascii="Arial" w:eastAsia="宋体" w:hAnsi="Arial" w:cs="Arial" w:hint="eastAsia"/>
          <w:color w:val="333333"/>
          <w:spacing w:val="6"/>
          <w:sz w:val="18"/>
          <w:szCs w:val="18"/>
          <w:shd w:val="clear" w:color="auto" w:fill="FFFFFF"/>
        </w:rPr>
        <w:t>的认同感和亲切感。</w:t>
      </w:r>
    </w:p>
    <w:p w14:paraId="13C70886" w14:textId="3C5CFF09" w:rsidR="00F83AAB" w:rsidRDefault="00B51A86">
      <w:pPr>
        <w:ind w:firstLine="541"/>
        <w:jc w:val="left"/>
        <w:rPr>
          <w:rFonts w:ascii="Arial" w:eastAsia="宋体" w:hAnsi="Arial" w:cs="Arial"/>
          <w:color w:val="333333"/>
          <w:spacing w:val="6"/>
          <w:sz w:val="18"/>
          <w:szCs w:val="18"/>
          <w:shd w:val="clear" w:color="auto" w:fill="FFFFFF"/>
        </w:rPr>
      </w:pPr>
      <w:r w:rsidRPr="00B51A86">
        <w:rPr>
          <w:rFonts w:ascii="Arial" w:eastAsia="宋体" w:hAnsi="Arial" w:cs="Arial"/>
          <w:color w:val="333333"/>
          <w:spacing w:val="6"/>
          <w:sz w:val="18"/>
          <w:szCs w:val="18"/>
          <w:shd w:val="clear" w:color="auto" w:fill="FFFFFF"/>
        </w:rPr>
        <w:t>为</w:t>
      </w:r>
      <w:r>
        <w:rPr>
          <w:rFonts w:ascii="Arial" w:eastAsia="宋体" w:hAnsi="Arial" w:cs="Arial" w:hint="eastAsia"/>
          <w:color w:val="333333"/>
          <w:spacing w:val="6"/>
          <w:sz w:val="18"/>
          <w:szCs w:val="18"/>
          <w:shd w:val="clear" w:color="auto" w:fill="FFFFFF"/>
        </w:rPr>
        <w:t>疍</w:t>
      </w:r>
      <w:proofErr w:type="gramStart"/>
      <w:r>
        <w:rPr>
          <w:rFonts w:ascii="Arial" w:eastAsia="宋体" w:hAnsi="Arial" w:cs="Arial" w:hint="eastAsia"/>
          <w:color w:val="333333"/>
          <w:spacing w:val="6"/>
          <w:sz w:val="18"/>
          <w:szCs w:val="18"/>
          <w:shd w:val="clear" w:color="auto" w:fill="FFFFFF"/>
        </w:rPr>
        <w:t>家</w:t>
      </w:r>
      <w:r w:rsidRPr="00B51A86">
        <w:rPr>
          <w:rFonts w:ascii="Arial" w:eastAsia="宋体" w:hAnsi="Arial" w:cs="Arial"/>
          <w:color w:val="333333"/>
          <w:spacing w:val="6"/>
          <w:sz w:val="18"/>
          <w:szCs w:val="18"/>
          <w:shd w:val="clear" w:color="auto" w:fill="FFFFFF"/>
        </w:rPr>
        <w:t>文化</w:t>
      </w:r>
      <w:proofErr w:type="gramEnd"/>
      <w:r w:rsidRPr="00B51A86">
        <w:rPr>
          <w:rFonts w:ascii="Arial" w:eastAsia="宋体" w:hAnsi="Arial" w:cs="Arial"/>
          <w:color w:val="333333"/>
          <w:spacing w:val="6"/>
          <w:sz w:val="18"/>
          <w:szCs w:val="18"/>
          <w:shd w:val="clear" w:color="auto" w:fill="FFFFFF"/>
        </w:rPr>
        <w:t>的对外展示打造一个新窗口，进一步加强</w:t>
      </w:r>
      <w:r>
        <w:rPr>
          <w:rFonts w:ascii="Arial" w:eastAsia="宋体" w:hAnsi="Arial" w:cs="Arial" w:hint="eastAsia"/>
          <w:color w:val="333333"/>
          <w:spacing w:val="6"/>
          <w:sz w:val="18"/>
          <w:szCs w:val="18"/>
          <w:shd w:val="clear" w:color="auto" w:fill="FFFFFF"/>
        </w:rPr>
        <w:t>疍</w:t>
      </w:r>
      <w:proofErr w:type="gramStart"/>
      <w:r>
        <w:rPr>
          <w:rFonts w:ascii="Arial" w:eastAsia="宋体" w:hAnsi="Arial" w:cs="Arial" w:hint="eastAsia"/>
          <w:color w:val="333333"/>
          <w:spacing w:val="6"/>
          <w:sz w:val="18"/>
          <w:szCs w:val="18"/>
          <w:shd w:val="clear" w:color="auto" w:fill="FFFFFF"/>
        </w:rPr>
        <w:t>家</w:t>
      </w:r>
      <w:r w:rsidRPr="00B51A86">
        <w:rPr>
          <w:rFonts w:ascii="Arial" w:eastAsia="宋体" w:hAnsi="Arial" w:cs="Arial"/>
          <w:color w:val="333333"/>
          <w:spacing w:val="6"/>
          <w:sz w:val="18"/>
          <w:szCs w:val="18"/>
          <w:shd w:val="clear" w:color="auto" w:fill="FFFFFF"/>
        </w:rPr>
        <w:t>文化</w:t>
      </w:r>
      <w:proofErr w:type="gramEnd"/>
      <w:r w:rsidRPr="00B51A86">
        <w:rPr>
          <w:rFonts w:ascii="Arial" w:eastAsia="宋体" w:hAnsi="Arial" w:cs="Arial"/>
          <w:color w:val="333333"/>
          <w:spacing w:val="6"/>
          <w:sz w:val="18"/>
          <w:szCs w:val="18"/>
          <w:shd w:val="clear" w:color="auto" w:fill="FFFFFF"/>
        </w:rPr>
        <w:t>的保护和传承。讲述</w:t>
      </w:r>
      <w:r>
        <w:rPr>
          <w:rFonts w:ascii="Arial" w:eastAsia="宋体" w:hAnsi="Arial" w:cs="Arial" w:hint="eastAsia"/>
          <w:color w:val="333333"/>
          <w:spacing w:val="6"/>
          <w:sz w:val="18"/>
          <w:szCs w:val="18"/>
          <w:shd w:val="clear" w:color="auto" w:fill="FFFFFF"/>
        </w:rPr>
        <w:t>疍家</w:t>
      </w:r>
      <w:r w:rsidRPr="00B51A86">
        <w:rPr>
          <w:rFonts w:ascii="Arial" w:eastAsia="宋体" w:hAnsi="Arial" w:cs="Arial"/>
          <w:color w:val="333333"/>
          <w:spacing w:val="6"/>
          <w:sz w:val="18"/>
          <w:szCs w:val="18"/>
          <w:shd w:val="clear" w:color="auto" w:fill="FFFFFF"/>
        </w:rPr>
        <w:t>故事，激发文化活力，让这片海群生的民间花卉焕发出新的色彩，延续和保护陵水湖文化场景的记忆，提升文化认同和输出。它有助于提高环礁</w:t>
      </w:r>
      <w:proofErr w:type="gramStart"/>
      <w:r w:rsidRPr="00B51A86">
        <w:rPr>
          <w:rFonts w:ascii="Arial" w:eastAsia="宋体" w:hAnsi="Arial" w:cs="Arial"/>
          <w:color w:val="333333"/>
          <w:spacing w:val="6"/>
          <w:sz w:val="18"/>
          <w:szCs w:val="18"/>
          <w:shd w:val="clear" w:color="auto" w:fill="FFFFFF"/>
        </w:rPr>
        <w:t>湖当地</w:t>
      </w:r>
      <w:proofErr w:type="gramEnd"/>
      <w:r w:rsidRPr="00B51A86">
        <w:rPr>
          <w:rFonts w:ascii="Arial" w:eastAsia="宋体" w:hAnsi="Arial" w:cs="Arial"/>
          <w:color w:val="333333"/>
          <w:spacing w:val="6"/>
          <w:sz w:val="18"/>
          <w:szCs w:val="18"/>
          <w:shd w:val="clear" w:color="auto" w:fill="FFFFFF"/>
        </w:rPr>
        <w:t>居民的生活质量，创造可持续的生态栖息地，在保护泻湖当地文化和生活方式的同时，也吸引了更多的商业可能。</w:t>
      </w:r>
    </w:p>
    <w:p w14:paraId="559EADFB" w14:textId="77777777" w:rsidR="00F83AAB" w:rsidRDefault="00F83AAB">
      <w:pPr>
        <w:ind w:firstLine="541"/>
        <w:jc w:val="left"/>
      </w:pPr>
    </w:p>
    <w:p w14:paraId="438563F4" w14:textId="77777777" w:rsidR="00F83AAB" w:rsidRDefault="00000000">
      <w:pPr>
        <w:rPr>
          <w:b/>
          <w:bCs/>
        </w:rPr>
      </w:pPr>
      <w:r>
        <w:rPr>
          <w:rFonts w:hint="eastAsia"/>
          <w:b/>
          <w:bCs/>
        </w:rPr>
        <w:t>场地</w:t>
      </w:r>
      <w:r>
        <w:rPr>
          <w:rFonts w:hint="eastAsia"/>
          <w:b/>
          <w:bCs/>
        </w:rPr>
        <w:t>/</w:t>
      </w:r>
      <w:r>
        <w:rPr>
          <w:rFonts w:hint="eastAsia"/>
          <w:b/>
          <w:bCs/>
        </w:rPr>
        <w:t>区位：</w:t>
      </w:r>
    </w:p>
    <w:p w14:paraId="6F586573" w14:textId="77777777" w:rsidR="00F83AAB" w:rsidRDefault="00000000">
      <w:pPr>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1</w:t>
      </w:r>
      <w:r>
        <w:rPr>
          <w:rFonts w:ascii="Arial" w:eastAsia="宋体" w:hAnsi="Arial" w:cs="Arial" w:hint="eastAsia"/>
          <w:color w:val="333333"/>
          <w:spacing w:val="6"/>
          <w:sz w:val="18"/>
          <w:szCs w:val="18"/>
          <w:shd w:val="clear" w:color="auto" w:fill="FFFFFF"/>
        </w:rPr>
        <w:t>、新村港潟湖位于陵水黎族自治县新村镇东南部，港口窄内宽，避风条件好，是国家中心渔港，这里拥有独特的疍家民俗文化和丰富的自然旅游资源。</w:t>
      </w:r>
    </w:p>
    <w:p w14:paraId="2D38D681" w14:textId="77777777" w:rsidR="00F83AAB" w:rsidRDefault="00000000">
      <w:pPr>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2</w:t>
      </w:r>
      <w:r>
        <w:rPr>
          <w:rFonts w:ascii="Arial" w:eastAsia="宋体" w:hAnsi="Arial" w:cs="Arial" w:hint="eastAsia"/>
          <w:color w:val="333333"/>
          <w:spacing w:val="6"/>
          <w:sz w:val="18"/>
          <w:szCs w:val="18"/>
          <w:shd w:val="clear" w:color="auto" w:fill="FFFFFF"/>
        </w:rPr>
        <w:t>、</w:t>
      </w:r>
      <w:r>
        <w:rPr>
          <w:rFonts w:ascii="Arial" w:eastAsia="宋体" w:hAnsi="Arial" w:cs="Arial"/>
          <w:color w:val="333333"/>
          <w:spacing w:val="6"/>
          <w:sz w:val="18"/>
          <w:szCs w:val="18"/>
          <w:shd w:val="clear" w:color="auto" w:fill="FFFFFF"/>
        </w:rPr>
        <w:t>陵水新村潟湖</w:t>
      </w:r>
      <w:proofErr w:type="gramStart"/>
      <w:r>
        <w:rPr>
          <w:rFonts w:ascii="Arial" w:eastAsia="宋体" w:hAnsi="Arial" w:cs="Arial"/>
          <w:color w:val="333333"/>
          <w:spacing w:val="6"/>
          <w:sz w:val="18"/>
          <w:szCs w:val="18"/>
          <w:shd w:val="clear" w:color="auto" w:fill="FFFFFF"/>
        </w:rPr>
        <w:t>疍家渔排距</w:t>
      </w:r>
      <w:proofErr w:type="gramEnd"/>
      <w:r>
        <w:rPr>
          <w:rFonts w:ascii="Arial" w:eastAsia="宋体" w:hAnsi="Arial" w:cs="Arial"/>
          <w:color w:val="333333"/>
          <w:spacing w:val="6"/>
          <w:sz w:val="18"/>
          <w:szCs w:val="18"/>
          <w:shd w:val="clear" w:color="auto" w:fill="FFFFFF"/>
        </w:rPr>
        <w:t>离海南省海口市约</w:t>
      </w:r>
      <w:r>
        <w:rPr>
          <w:rFonts w:ascii="Arial" w:eastAsia="宋体" w:hAnsi="Arial" w:cs="Arial"/>
          <w:color w:val="333333"/>
          <w:spacing w:val="6"/>
          <w:sz w:val="18"/>
          <w:szCs w:val="18"/>
          <w:shd w:val="clear" w:color="auto" w:fill="FFFFFF"/>
        </w:rPr>
        <w:t>218.6KM</w:t>
      </w:r>
      <w:r>
        <w:rPr>
          <w:rFonts w:ascii="Arial" w:eastAsia="宋体" w:hAnsi="Arial" w:cs="Arial"/>
          <w:color w:val="333333"/>
          <w:spacing w:val="6"/>
          <w:sz w:val="18"/>
          <w:szCs w:val="18"/>
          <w:shd w:val="clear" w:color="auto" w:fill="FFFFFF"/>
        </w:rPr>
        <w:t>，距离海南省三亚市约</w:t>
      </w:r>
      <w:r>
        <w:rPr>
          <w:rFonts w:ascii="Arial" w:eastAsia="宋体" w:hAnsi="Arial" w:cs="Arial"/>
          <w:color w:val="333333"/>
          <w:spacing w:val="6"/>
          <w:sz w:val="18"/>
          <w:szCs w:val="18"/>
          <w:shd w:val="clear" w:color="auto" w:fill="FFFFFF"/>
        </w:rPr>
        <w:t>64.8KM</w:t>
      </w:r>
      <w:r>
        <w:rPr>
          <w:rFonts w:ascii="Arial" w:eastAsia="宋体" w:hAnsi="Arial" w:cs="Arial"/>
          <w:color w:val="333333"/>
          <w:spacing w:val="6"/>
          <w:sz w:val="18"/>
          <w:szCs w:val="18"/>
          <w:shd w:val="clear" w:color="auto" w:fill="FFFFFF"/>
        </w:rPr>
        <w:t>。新村潟湖位于陵水黎族自治县新村镇东南部，南北长</w:t>
      </w:r>
      <w:r>
        <w:rPr>
          <w:rFonts w:ascii="Arial" w:eastAsia="宋体" w:hAnsi="Arial" w:cs="Arial"/>
          <w:color w:val="333333"/>
          <w:spacing w:val="6"/>
          <w:sz w:val="18"/>
          <w:szCs w:val="18"/>
          <w:shd w:val="clear" w:color="auto" w:fill="FFFFFF"/>
        </w:rPr>
        <w:t>4</w:t>
      </w:r>
      <w:r>
        <w:rPr>
          <w:rFonts w:ascii="Arial" w:eastAsia="宋体" w:hAnsi="Arial" w:cs="Arial"/>
          <w:color w:val="333333"/>
          <w:spacing w:val="6"/>
          <w:sz w:val="18"/>
          <w:szCs w:val="18"/>
          <w:shd w:val="clear" w:color="auto" w:fill="FFFFFF"/>
        </w:rPr>
        <w:t>公里，东西宽</w:t>
      </w:r>
      <w:r>
        <w:rPr>
          <w:rFonts w:ascii="Arial" w:eastAsia="宋体" w:hAnsi="Arial" w:cs="Arial"/>
          <w:color w:val="333333"/>
          <w:spacing w:val="6"/>
          <w:sz w:val="18"/>
          <w:szCs w:val="18"/>
          <w:shd w:val="clear" w:color="auto" w:fill="FFFFFF"/>
        </w:rPr>
        <w:t>6</w:t>
      </w:r>
      <w:r>
        <w:rPr>
          <w:rFonts w:ascii="Arial" w:eastAsia="宋体" w:hAnsi="Arial" w:cs="Arial"/>
          <w:color w:val="333333"/>
          <w:spacing w:val="6"/>
          <w:sz w:val="18"/>
          <w:szCs w:val="18"/>
          <w:shd w:val="clear" w:color="auto" w:fill="FFFFFF"/>
        </w:rPr>
        <w:t>公里，面积</w:t>
      </w:r>
      <w:r>
        <w:rPr>
          <w:rFonts w:ascii="Arial" w:eastAsia="宋体" w:hAnsi="Arial" w:cs="Arial"/>
          <w:color w:val="333333"/>
          <w:spacing w:val="6"/>
          <w:sz w:val="18"/>
          <w:szCs w:val="18"/>
          <w:shd w:val="clear" w:color="auto" w:fill="FFFFFF"/>
        </w:rPr>
        <w:t>24</w:t>
      </w:r>
      <w:r>
        <w:rPr>
          <w:rFonts w:ascii="Arial" w:eastAsia="宋体" w:hAnsi="Arial" w:cs="Arial"/>
          <w:color w:val="333333"/>
          <w:spacing w:val="6"/>
          <w:sz w:val="18"/>
          <w:szCs w:val="18"/>
          <w:shd w:val="clear" w:color="auto" w:fill="FFFFFF"/>
        </w:rPr>
        <w:t>平方公里。</w:t>
      </w:r>
    </w:p>
    <w:p w14:paraId="7889D1BA" w14:textId="77777777" w:rsidR="00F83AAB" w:rsidRDefault="00000000">
      <w:pPr>
        <w:jc w:val="left"/>
        <w:rPr>
          <w:rFonts w:ascii="Arial" w:eastAsia="宋体" w:hAnsi="Arial" w:cs="Arial"/>
          <w:color w:val="333333"/>
          <w:spacing w:val="6"/>
          <w:sz w:val="18"/>
          <w:szCs w:val="18"/>
          <w:shd w:val="clear" w:color="auto" w:fill="FFFFFF"/>
        </w:rPr>
      </w:pPr>
      <w:r>
        <w:rPr>
          <w:rFonts w:ascii="Arial" w:eastAsia="宋体" w:hAnsi="Arial" w:cs="Arial" w:hint="eastAsia"/>
          <w:color w:val="333333"/>
          <w:spacing w:val="6"/>
          <w:sz w:val="18"/>
          <w:szCs w:val="18"/>
          <w:shd w:val="clear" w:color="auto" w:fill="FFFFFF"/>
        </w:rPr>
        <w:t>3</w:t>
      </w:r>
      <w:r>
        <w:rPr>
          <w:rFonts w:ascii="Arial" w:eastAsia="宋体" w:hAnsi="Arial" w:cs="Arial" w:hint="eastAsia"/>
          <w:color w:val="333333"/>
          <w:spacing w:val="6"/>
          <w:sz w:val="18"/>
          <w:szCs w:val="18"/>
          <w:shd w:val="clear" w:color="auto" w:fill="FFFFFF"/>
        </w:rPr>
        <w:t>、</w:t>
      </w:r>
      <w:r>
        <w:rPr>
          <w:rFonts w:ascii="Arial" w:eastAsia="宋体" w:hAnsi="Arial" w:cs="Arial"/>
          <w:color w:val="333333"/>
          <w:spacing w:val="6"/>
          <w:sz w:val="18"/>
          <w:szCs w:val="18"/>
          <w:shd w:val="clear" w:color="auto" w:fill="FFFFFF"/>
        </w:rPr>
        <w:t>港口窄内宽，东西两面有南湾半岛环抱，风平浪静，避风条件好，是国家中心渔港</w:t>
      </w:r>
      <w:r>
        <w:rPr>
          <w:rFonts w:ascii="Arial" w:eastAsia="宋体" w:hAnsi="Arial" w:cs="Arial"/>
          <w:color w:val="333333"/>
          <w:spacing w:val="6"/>
          <w:sz w:val="18"/>
          <w:szCs w:val="18"/>
          <w:shd w:val="clear" w:color="auto" w:fill="FFFFFF"/>
        </w:rPr>
        <w:t>,</w:t>
      </w:r>
      <w:r>
        <w:rPr>
          <w:rFonts w:ascii="Arial" w:eastAsia="宋体" w:hAnsi="Arial" w:cs="Arial"/>
          <w:color w:val="333333"/>
          <w:spacing w:val="6"/>
          <w:sz w:val="18"/>
          <w:szCs w:val="18"/>
          <w:shd w:val="clear" w:color="auto" w:fill="FFFFFF"/>
        </w:rPr>
        <w:t>是新村渔民的天然养殖场，拥有独特的疍家民俗文化和丰富的自然旅游资源。目前，新村镇有渔排</w:t>
      </w:r>
      <w:r>
        <w:rPr>
          <w:rFonts w:ascii="Arial" w:eastAsia="宋体" w:hAnsi="Arial" w:cs="Arial"/>
          <w:color w:val="333333"/>
          <w:spacing w:val="6"/>
          <w:sz w:val="18"/>
          <w:szCs w:val="18"/>
          <w:shd w:val="clear" w:color="auto" w:fill="FFFFFF"/>
        </w:rPr>
        <w:t>456</w:t>
      </w:r>
      <w:r>
        <w:rPr>
          <w:rFonts w:ascii="Arial" w:eastAsia="宋体" w:hAnsi="Arial" w:cs="Arial"/>
          <w:color w:val="333333"/>
          <w:spacing w:val="6"/>
          <w:sz w:val="18"/>
          <w:szCs w:val="18"/>
          <w:shd w:val="clear" w:color="auto" w:fill="FFFFFF"/>
        </w:rPr>
        <w:t>户、船舶</w:t>
      </w:r>
      <w:r>
        <w:rPr>
          <w:rFonts w:ascii="Arial" w:eastAsia="宋体" w:hAnsi="Arial" w:cs="Arial"/>
          <w:color w:val="333333"/>
          <w:spacing w:val="6"/>
          <w:sz w:val="18"/>
          <w:szCs w:val="18"/>
          <w:shd w:val="clear" w:color="auto" w:fill="FFFFFF"/>
        </w:rPr>
        <w:t>1475</w:t>
      </w:r>
      <w:r>
        <w:rPr>
          <w:rFonts w:ascii="Arial" w:eastAsia="宋体" w:hAnsi="Arial" w:cs="Arial"/>
          <w:color w:val="333333"/>
          <w:spacing w:val="6"/>
          <w:sz w:val="18"/>
          <w:szCs w:val="18"/>
          <w:shd w:val="clear" w:color="auto" w:fill="FFFFFF"/>
        </w:rPr>
        <w:t>艘，有</w:t>
      </w:r>
      <w:r>
        <w:rPr>
          <w:rFonts w:ascii="Arial" w:eastAsia="宋体" w:hAnsi="Arial" w:cs="Arial"/>
          <w:color w:val="333333"/>
          <w:spacing w:val="6"/>
          <w:sz w:val="18"/>
          <w:szCs w:val="18"/>
          <w:shd w:val="clear" w:color="auto" w:fill="FFFFFF"/>
        </w:rPr>
        <w:t>5000</w:t>
      </w:r>
      <w:r>
        <w:rPr>
          <w:rFonts w:ascii="Arial" w:eastAsia="宋体" w:hAnsi="Arial" w:cs="Arial"/>
          <w:color w:val="333333"/>
          <w:spacing w:val="6"/>
          <w:sz w:val="18"/>
          <w:szCs w:val="18"/>
          <w:shd w:val="clear" w:color="auto" w:fill="FFFFFF"/>
        </w:rPr>
        <w:t>余人常年生活、生产在海上。</w:t>
      </w:r>
    </w:p>
    <w:p w14:paraId="5A3FB59E" w14:textId="77777777" w:rsidR="00F83AAB" w:rsidRDefault="00F83AAB">
      <w:pPr>
        <w:jc w:val="left"/>
      </w:pPr>
    </w:p>
    <w:p w14:paraId="592761B6" w14:textId="77777777" w:rsidR="00F83AAB" w:rsidRDefault="00F83AAB">
      <w:pPr>
        <w:jc w:val="left"/>
      </w:pPr>
    </w:p>
    <w:p w14:paraId="56DC71DC" w14:textId="77777777" w:rsidR="00F83AAB" w:rsidRDefault="00000000">
      <w:pPr>
        <w:rPr>
          <w:b/>
          <w:bCs/>
        </w:rPr>
      </w:pPr>
      <w:r>
        <w:rPr>
          <w:rFonts w:hint="eastAsia"/>
          <w:b/>
          <w:bCs/>
        </w:rPr>
        <w:t>历史文化：</w:t>
      </w:r>
    </w:p>
    <w:p w14:paraId="6208F098" w14:textId="77777777" w:rsidR="00F83AAB" w:rsidRDefault="00000000">
      <w:pPr>
        <w:ind w:firstLine="541"/>
        <w:jc w:val="left"/>
        <w:rPr>
          <w:sz w:val="22"/>
          <w:szCs w:val="28"/>
        </w:rPr>
      </w:pPr>
      <w:r>
        <w:rPr>
          <w:rFonts w:ascii="Arial" w:eastAsia="宋体" w:hAnsi="Arial" w:cs="Arial"/>
          <w:color w:val="333333"/>
          <w:spacing w:val="6"/>
          <w:sz w:val="18"/>
          <w:szCs w:val="18"/>
          <w:shd w:val="clear" w:color="auto" w:fill="FFFFFF"/>
        </w:rPr>
        <w:t>电影《浮城大亨》</w:t>
      </w:r>
      <w:r>
        <w:rPr>
          <w:rFonts w:ascii="Arial" w:eastAsia="宋体" w:hAnsi="Arial" w:cs="Arial" w:hint="eastAsia"/>
          <w:color w:val="333333"/>
          <w:spacing w:val="6"/>
          <w:sz w:val="18"/>
          <w:szCs w:val="18"/>
          <w:shd w:val="clear" w:color="auto" w:fill="FFFFFF"/>
        </w:rPr>
        <w:t>讲述</w:t>
      </w:r>
      <w:r>
        <w:rPr>
          <w:rFonts w:ascii="Arial" w:eastAsia="宋体" w:hAnsi="Arial" w:cs="Arial"/>
          <w:color w:val="333333"/>
          <w:spacing w:val="6"/>
          <w:sz w:val="18"/>
          <w:szCs w:val="18"/>
          <w:shd w:val="clear" w:color="auto" w:fill="FFFFFF"/>
        </w:rPr>
        <w:t>香港一户疍家人奋斗的故事，有一个令人印象深刻的意象</w:t>
      </w:r>
      <w:r>
        <w:rPr>
          <w:rFonts w:ascii="Arial" w:eastAsia="宋体" w:hAnsi="Arial" w:cs="Arial"/>
          <w:color w:val="333333"/>
          <w:spacing w:val="6"/>
          <w:sz w:val="18"/>
          <w:szCs w:val="18"/>
          <w:shd w:val="clear" w:color="auto" w:fill="FFFFFF"/>
        </w:rPr>
        <w:t>——</w:t>
      </w:r>
      <w:r>
        <w:rPr>
          <w:rFonts w:ascii="Arial" w:eastAsia="宋体" w:hAnsi="Arial" w:cs="Arial"/>
          <w:color w:val="333333"/>
          <w:spacing w:val="6"/>
          <w:sz w:val="18"/>
          <w:szCs w:val="18"/>
          <w:shd w:val="clear" w:color="auto" w:fill="FFFFFF"/>
        </w:rPr>
        <w:t>赤脚。电影主角上岸读书因为赤脚被嘲笑，穿着木屐为生计奔波，后来登堂入室穿起皮鞋，到最后又赤脚回到船上找回母亲。</w:t>
      </w:r>
    </w:p>
    <w:p w14:paraId="0C02D1BC" w14:textId="77777777" w:rsidR="00F83AAB" w:rsidRDefault="00000000">
      <w:pPr>
        <w:ind w:firstLine="541"/>
        <w:jc w:val="left"/>
        <w:rPr>
          <w:sz w:val="22"/>
          <w:szCs w:val="28"/>
        </w:rPr>
      </w:pPr>
      <w:r>
        <w:rPr>
          <w:rFonts w:ascii="Arial" w:eastAsia="宋体" w:hAnsi="Arial" w:cs="Arial"/>
          <w:color w:val="333333"/>
          <w:spacing w:val="6"/>
          <w:sz w:val="18"/>
          <w:szCs w:val="18"/>
          <w:shd w:val="clear" w:color="auto" w:fill="FFFFFF"/>
        </w:rPr>
        <w:t>《海南疍家人》一书介绍，海南疍家人自秦汉时期从东南沿海迁徙而来，聚居在渔业资源丰富的海湾滩涂，造舟为屋、傍海而居，随鱼虾汛期迁移各处港湾，采珠拾贝、撒网垂钓、耕海谋生。</w:t>
      </w:r>
    </w:p>
    <w:p w14:paraId="6334DCF5" w14:textId="77777777" w:rsidR="00F83AAB" w:rsidRDefault="00000000">
      <w:pPr>
        <w:ind w:firstLine="541"/>
        <w:jc w:val="left"/>
        <w:rPr>
          <w:rFonts w:ascii="Arial" w:eastAsia="宋体" w:hAnsi="Arial" w:cs="Arial"/>
          <w:color w:val="333333"/>
          <w:spacing w:val="6"/>
          <w:sz w:val="18"/>
          <w:szCs w:val="18"/>
          <w:shd w:val="clear" w:color="auto" w:fill="FFFFFF"/>
        </w:rPr>
      </w:pPr>
      <w:r>
        <w:rPr>
          <w:rFonts w:ascii="Arial" w:eastAsia="宋体" w:hAnsi="Arial" w:cs="Arial"/>
          <w:color w:val="333333"/>
          <w:spacing w:val="6"/>
          <w:sz w:val="18"/>
          <w:szCs w:val="18"/>
          <w:shd w:val="clear" w:color="auto" w:fill="FFFFFF"/>
        </w:rPr>
        <w:t>从艰辛中一路走来的疍家人，如同海上的船，历经惊涛骇浪而不沉。当无以维持生计时，他们或尝试耕田种稻，如万历《琼州府志》记载，</w:t>
      </w:r>
      <w:proofErr w:type="gramStart"/>
      <w:r>
        <w:rPr>
          <w:rFonts w:ascii="Arial" w:eastAsia="宋体" w:hAnsi="Arial" w:cs="Arial"/>
          <w:color w:val="333333"/>
          <w:spacing w:val="6"/>
          <w:sz w:val="18"/>
          <w:szCs w:val="18"/>
          <w:shd w:val="clear" w:color="auto" w:fill="FFFFFF"/>
        </w:rPr>
        <w:t>考生要渡琼州海峡</w:t>
      </w:r>
      <w:proofErr w:type="gramEnd"/>
      <w:r>
        <w:rPr>
          <w:rFonts w:ascii="Arial" w:eastAsia="宋体" w:hAnsi="Arial" w:cs="Arial"/>
          <w:color w:val="333333"/>
          <w:spacing w:val="6"/>
          <w:sz w:val="18"/>
          <w:szCs w:val="18"/>
          <w:shd w:val="clear" w:color="auto" w:fill="FFFFFF"/>
        </w:rPr>
        <w:t>北上参加科举考试，</w:t>
      </w:r>
      <w:r>
        <w:rPr>
          <w:rFonts w:ascii="Arial" w:eastAsia="宋体" w:hAnsi="Arial" w:cs="Arial"/>
          <w:color w:val="333333"/>
          <w:spacing w:val="6"/>
          <w:sz w:val="18"/>
          <w:szCs w:val="18"/>
          <w:shd w:val="clear" w:color="auto" w:fill="FFFFFF"/>
        </w:rPr>
        <w:t>“</w:t>
      </w:r>
      <w:r>
        <w:rPr>
          <w:rFonts w:ascii="Arial" w:eastAsia="宋体" w:hAnsi="Arial" w:cs="Arial"/>
          <w:color w:val="333333"/>
          <w:spacing w:val="6"/>
          <w:sz w:val="18"/>
          <w:szCs w:val="18"/>
          <w:shd w:val="clear" w:color="auto" w:fill="FFFFFF"/>
        </w:rPr>
        <w:t>乃其渡海，率皆蛋航贾舶，帆樯不饰，楼</w:t>
      </w:r>
      <w:proofErr w:type="gramStart"/>
      <w:r>
        <w:rPr>
          <w:rFonts w:ascii="Arial" w:eastAsia="宋体" w:hAnsi="Arial" w:cs="Arial"/>
          <w:color w:val="333333"/>
          <w:spacing w:val="6"/>
          <w:sz w:val="18"/>
          <w:szCs w:val="18"/>
          <w:shd w:val="clear" w:color="auto" w:fill="FFFFFF"/>
        </w:rPr>
        <w:t>橹</w:t>
      </w:r>
      <w:proofErr w:type="gramEnd"/>
      <w:r>
        <w:rPr>
          <w:rFonts w:ascii="Arial" w:eastAsia="宋体" w:hAnsi="Arial" w:cs="Arial"/>
          <w:color w:val="333333"/>
          <w:spacing w:val="6"/>
          <w:sz w:val="18"/>
          <w:szCs w:val="18"/>
          <w:shd w:val="clear" w:color="auto" w:fill="FFFFFF"/>
        </w:rPr>
        <w:t>不坚，卒遇风涛，全舟而没者，往往有之</w:t>
      </w:r>
      <w:r>
        <w:rPr>
          <w:rFonts w:ascii="Arial" w:eastAsia="宋体" w:hAnsi="Arial" w:cs="Arial"/>
          <w:color w:val="333333"/>
          <w:spacing w:val="6"/>
          <w:sz w:val="18"/>
          <w:szCs w:val="18"/>
          <w:shd w:val="clear" w:color="auto" w:fill="FFFFFF"/>
        </w:rPr>
        <w:t>”</w:t>
      </w:r>
      <w:r>
        <w:rPr>
          <w:rFonts w:ascii="Arial" w:eastAsia="宋体" w:hAnsi="Arial" w:cs="Arial"/>
          <w:color w:val="333333"/>
          <w:spacing w:val="6"/>
          <w:sz w:val="18"/>
          <w:szCs w:val="18"/>
          <w:shd w:val="clear" w:color="auto" w:fill="FFFFFF"/>
        </w:rPr>
        <w:t>。</w:t>
      </w:r>
    </w:p>
    <w:p w14:paraId="3ECBCE25" w14:textId="2BB04001" w:rsidR="00F275F8" w:rsidRDefault="00F275F8" w:rsidP="00F275F8">
      <w:pPr>
        <w:jc w:val="left"/>
        <w:rPr>
          <w:rFonts w:hint="eastAsia"/>
          <w:b/>
          <w:bCs/>
        </w:rPr>
      </w:pPr>
      <w:r w:rsidRPr="00F275F8">
        <w:rPr>
          <w:rFonts w:hint="eastAsia"/>
          <w:b/>
          <w:bCs/>
        </w:rPr>
        <w:t>场景</w:t>
      </w:r>
      <w:r>
        <w:rPr>
          <w:rFonts w:hint="eastAsia"/>
          <w:b/>
          <w:bCs/>
        </w:rPr>
        <w:t>氛围：</w:t>
      </w:r>
    </w:p>
    <w:p w14:paraId="10CF0786" w14:textId="3D2A8BCF" w:rsidR="00F275F8" w:rsidRDefault="00F275F8" w:rsidP="00967C18">
      <w:pPr>
        <w:pStyle w:val="a6"/>
        <w:numPr>
          <w:ilvl w:val="0"/>
          <w:numId w:val="2"/>
        </w:numPr>
        <w:ind w:firstLineChars="0"/>
        <w:jc w:val="left"/>
      </w:pPr>
      <w:r w:rsidRPr="00967C18">
        <w:rPr>
          <w:rFonts w:hint="eastAsia"/>
          <w:b/>
          <w:bCs/>
        </w:rPr>
        <w:t>观景区</w:t>
      </w:r>
      <w:r w:rsidRPr="00967C18">
        <w:rPr>
          <w:rFonts w:hint="eastAsia"/>
          <w:b/>
          <w:bCs/>
        </w:rPr>
        <w:t>-</w:t>
      </w:r>
      <w:r w:rsidRPr="00967C18">
        <w:rPr>
          <w:b/>
          <w:bCs/>
        </w:rPr>
        <w:t>----</w:t>
      </w:r>
      <w:r w:rsidR="00693DE6">
        <w:t>《</w:t>
      </w:r>
      <w:r w:rsidR="00693DE6">
        <w:rPr>
          <w:rFonts w:hint="eastAsia"/>
        </w:rPr>
        <w:t>海上钢琴师</w:t>
      </w:r>
      <w:r w:rsidR="00693DE6">
        <w:t>》</w:t>
      </w:r>
    </w:p>
    <w:p w14:paraId="612AC97F" w14:textId="77777777" w:rsidR="00967C18" w:rsidRPr="00967C18" w:rsidRDefault="00967C18" w:rsidP="003623F0">
      <w:pPr>
        <w:pStyle w:val="a4"/>
        <w:rPr>
          <w:rFonts w:ascii="Arial" w:hAnsi="Arial" w:cs="Arial"/>
          <w:color w:val="333333"/>
          <w:spacing w:val="6"/>
          <w:kern w:val="2"/>
          <w:sz w:val="18"/>
          <w:szCs w:val="18"/>
          <w:shd w:val="clear" w:color="auto" w:fill="FFFFFF"/>
        </w:rPr>
      </w:pPr>
      <w:r w:rsidRPr="00967C18">
        <w:rPr>
          <w:rFonts w:ascii="Arial" w:hAnsi="Arial" w:cs="Arial"/>
          <w:color w:val="333333"/>
          <w:spacing w:val="6"/>
          <w:kern w:val="2"/>
          <w:sz w:val="18"/>
          <w:szCs w:val="18"/>
          <w:shd w:val="clear" w:color="auto" w:fill="FFFFFF"/>
        </w:rPr>
        <w:lastRenderedPageBreak/>
        <w:t>“</w:t>
      </w:r>
      <w:r w:rsidRPr="00967C18">
        <w:rPr>
          <w:rFonts w:ascii="Arial" w:hAnsi="Arial" w:cs="Arial"/>
          <w:color w:val="333333"/>
          <w:spacing w:val="6"/>
          <w:kern w:val="2"/>
          <w:sz w:val="18"/>
          <w:szCs w:val="18"/>
          <w:shd w:val="clear" w:color="auto" w:fill="FFFFFF"/>
        </w:rPr>
        <w:t>阻止我脚步的，并不是我所看见的东西，而是我所无法看见的那些东西。你明白吗？我看不见的那些，在那个无限蔓延的城市里，什么东西都有，可唯独没有尽头。</w:t>
      </w:r>
      <w:r w:rsidRPr="00967C18">
        <w:rPr>
          <w:rFonts w:ascii="Arial" w:hAnsi="Arial" w:cs="Arial"/>
          <w:color w:val="333333"/>
          <w:spacing w:val="6"/>
          <w:kern w:val="2"/>
          <w:sz w:val="18"/>
          <w:szCs w:val="18"/>
          <w:shd w:val="clear" w:color="auto" w:fill="FFFFFF"/>
        </w:rPr>
        <w:t>”</w:t>
      </w:r>
    </w:p>
    <w:p w14:paraId="27532E78" w14:textId="071DA925" w:rsidR="00967C18" w:rsidRPr="00967C18" w:rsidRDefault="00967C18" w:rsidP="003623F0">
      <w:pPr>
        <w:pStyle w:val="a4"/>
        <w:rPr>
          <w:rFonts w:ascii="Arial" w:hAnsi="Arial" w:cs="Arial" w:hint="eastAsia"/>
          <w:color w:val="333333"/>
          <w:spacing w:val="6"/>
          <w:kern w:val="2"/>
          <w:sz w:val="18"/>
          <w:szCs w:val="18"/>
          <w:shd w:val="clear" w:color="auto" w:fill="FFFFFF"/>
        </w:rPr>
      </w:pPr>
      <w:r w:rsidRPr="00967C18">
        <w:rPr>
          <w:rFonts w:ascii="Arial" w:hAnsi="Arial" w:cs="Arial"/>
          <w:color w:val="333333"/>
          <w:spacing w:val="6"/>
          <w:kern w:val="2"/>
          <w:sz w:val="18"/>
          <w:szCs w:val="18"/>
          <w:shd w:val="clear" w:color="auto" w:fill="FFFFFF"/>
        </w:rPr>
        <w:t>“</w:t>
      </w:r>
      <w:r w:rsidRPr="00967C18">
        <w:rPr>
          <w:rFonts w:ascii="Arial" w:hAnsi="Arial" w:cs="Arial"/>
          <w:color w:val="333333"/>
          <w:spacing w:val="6"/>
          <w:kern w:val="2"/>
          <w:sz w:val="18"/>
          <w:szCs w:val="18"/>
          <w:shd w:val="clear" w:color="auto" w:fill="FFFFFF"/>
        </w:rPr>
        <w:t>我是在这艘船上出生的，整个世界跟我并肩而行，但是，行走一次只携带两千人。这里有欲望，但不会虚妄到超出船头和船尾。你可以在有限的钢琴上表达出无限的快乐，我已经习惯这么生活。</w:t>
      </w:r>
      <w:r w:rsidRPr="00967C18">
        <w:rPr>
          <w:rFonts w:ascii="Arial" w:hAnsi="Arial" w:cs="Arial"/>
          <w:color w:val="333333"/>
          <w:spacing w:val="6"/>
          <w:kern w:val="2"/>
          <w:sz w:val="18"/>
          <w:szCs w:val="18"/>
          <w:shd w:val="clear" w:color="auto" w:fill="FFFFFF"/>
        </w:rPr>
        <w:t>”</w:t>
      </w:r>
    </w:p>
    <w:p w14:paraId="716060A4" w14:textId="694B1C5B" w:rsidR="00F275F8" w:rsidRDefault="00F275F8" w:rsidP="00F275F8">
      <w:pPr>
        <w:jc w:val="left"/>
      </w:pPr>
      <w:r>
        <w:rPr>
          <w:rFonts w:hint="eastAsia"/>
          <w:b/>
          <w:bCs/>
        </w:rPr>
        <w:t>2</w:t>
      </w:r>
      <w:r>
        <w:rPr>
          <w:b/>
          <w:bCs/>
        </w:rPr>
        <w:t>.</w:t>
      </w:r>
      <w:r w:rsidRPr="00F275F8">
        <w:rPr>
          <w:rFonts w:hint="eastAsia"/>
          <w:b/>
          <w:bCs/>
        </w:rPr>
        <w:t>捕捞区</w:t>
      </w:r>
      <w:r>
        <w:rPr>
          <w:rFonts w:hint="eastAsia"/>
          <w:b/>
          <w:bCs/>
        </w:rPr>
        <w:t>-</w:t>
      </w:r>
      <w:r>
        <w:rPr>
          <w:b/>
          <w:bCs/>
        </w:rPr>
        <w:t>-----</w:t>
      </w:r>
      <w:r w:rsidR="00693DE6" w:rsidRPr="00693DE6">
        <w:t>《</w:t>
      </w:r>
      <w:r w:rsidR="00693DE6" w:rsidRPr="00693DE6">
        <w:rPr>
          <w:rFonts w:hint="eastAsia"/>
        </w:rPr>
        <w:t>海洋</w:t>
      </w:r>
      <w:r w:rsidR="008F13BE">
        <w:rPr>
          <w:rFonts w:hint="eastAsia"/>
        </w:rPr>
        <w:t>深处</w:t>
      </w:r>
      <w:r w:rsidR="00693DE6" w:rsidRPr="00693DE6">
        <w:t>》</w:t>
      </w:r>
    </w:p>
    <w:p w14:paraId="6E50F9CE" w14:textId="77777777" w:rsidR="00967C18" w:rsidRDefault="00967C18" w:rsidP="00F275F8">
      <w:pPr>
        <w:jc w:val="left"/>
      </w:pPr>
    </w:p>
    <w:p w14:paraId="4E573712" w14:textId="298E1761" w:rsidR="008F13BE" w:rsidRPr="008F13BE" w:rsidRDefault="008F13BE" w:rsidP="008F13BE">
      <w:pPr>
        <w:widowControl/>
        <w:jc w:val="left"/>
        <w:rPr>
          <w:rFonts w:ascii="宋体" w:eastAsia="宋体" w:hAnsi="宋体" w:cs="宋体" w:hint="eastAsia"/>
          <w:kern w:val="0"/>
          <w:sz w:val="24"/>
        </w:rPr>
      </w:pPr>
      <w:r w:rsidRPr="008F13BE">
        <w:rPr>
          <w:rFonts w:ascii="Arial" w:eastAsia="宋体" w:hAnsi="Arial" w:cs="Arial"/>
          <w:color w:val="333333"/>
          <w:spacing w:val="6"/>
          <w:sz w:val="18"/>
          <w:szCs w:val="18"/>
          <w:shd w:val="clear" w:color="auto" w:fill="FFFFFF"/>
        </w:rPr>
        <w:t>捕鲸船的生还者被迫到绝境，船上所有幸存的海员挤在三只救生船上，在大海上漂流了</w:t>
      </w:r>
      <w:r w:rsidRPr="008F13BE">
        <w:rPr>
          <w:rFonts w:ascii="Arial" w:eastAsia="宋体" w:hAnsi="Arial" w:cs="Arial"/>
          <w:color w:val="333333"/>
          <w:spacing w:val="6"/>
          <w:sz w:val="18"/>
          <w:szCs w:val="18"/>
          <w:shd w:val="clear" w:color="auto" w:fill="FFFFFF"/>
        </w:rPr>
        <w:t>90</w:t>
      </w:r>
      <w:r w:rsidRPr="008F13BE">
        <w:rPr>
          <w:rFonts w:ascii="Arial" w:eastAsia="宋体" w:hAnsi="Arial" w:cs="Arial"/>
          <w:color w:val="333333"/>
          <w:spacing w:val="6"/>
          <w:sz w:val="18"/>
          <w:szCs w:val="18"/>
          <w:shd w:val="clear" w:color="auto" w:fill="FFFFFF"/>
        </w:rPr>
        <w:t>天。在那个时代，人们也依靠捕杀鲸鱼来获得鲸油作为必要的工业原料，但过度的捕杀导致生态失衡，也必然会导致人类遭受来自大自然的报复而在电影中，那头巨大的白鲸便是大自然力量的象征，它保护着鲸群，攻击捕鲸者，且具有强烈的复仇意志，凶猛而庞大。但它也不是完全失去理智的</w:t>
      </w:r>
      <w:r w:rsidRPr="008F13BE">
        <w:rPr>
          <w:rFonts w:ascii="Arial" w:eastAsia="宋体" w:hAnsi="Arial" w:cs="Arial"/>
          <w:color w:val="333333"/>
          <w:spacing w:val="6"/>
          <w:sz w:val="18"/>
          <w:szCs w:val="18"/>
          <w:shd w:val="clear" w:color="auto" w:fill="FFFFFF"/>
        </w:rPr>
        <w:t>“</w:t>
      </w:r>
      <w:r w:rsidRPr="008F13BE">
        <w:rPr>
          <w:rFonts w:ascii="Arial" w:eastAsia="宋体" w:hAnsi="Arial" w:cs="Arial"/>
          <w:color w:val="333333"/>
          <w:spacing w:val="6"/>
          <w:sz w:val="18"/>
          <w:szCs w:val="18"/>
          <w:shd w:val="clear" w:color="auto" w:fill="FFFFFF"/>
        </w:rPr>
        <w:t>怪兽</w:t>
      </w:r>
      <w:r w:rsidRPr="008F13BE">
        <w:rPr>
          <w:rFonts w:ascii="Arial" w:eastAsia="宋体" w:hAnsi="Arial" w:cs="Arial"/>
          <w:color w:val="333333"/>
          <w:spacing w:val="6"/>
          <w:sz w:val="18"/>
          <w:szCs w:val="18"/>
          <w:shd w:val="clear" w:color="auto" w:fill="FFFFFF"/>
        </w:rPr>
        <w:t>”</w:t>
      </w:r>
      <w:r w:rsidRPr="008F13BE">
        <w:rPr>
          <w:rFonts w:ascii="Arial" w:eastAsia="宋体" w:hAnsi="Arial" w:cs="Arial"/>
          <w:color w:val="333333"/>
          <w:spacing w:val="6"/>
          <w:sz w:val="18"/>
          <w:szCs w:val="18"/>
          <w:shd w:val="clear" w:color="auto" w:fill="FFFFFF"/>
        </w:rPr>
        <w:t>，白鲸复仇过后，白鲸再次出现时，船员们没有再次攻击白鲸，白鲸也就没有攻击船员。这暗示着大自然与人类如果和谐共处的话，是可以互利共赢，不伤害彼此的。就像这鲸鱼的尾巴，它可以是攻击的武器，掀起千层巨浪，也可以是落日余晖下，人与自然和谐相处的美好象征。</w:t>
      </w:r>
      <w:r w:rsidRPr="008F13BE">
        <w:rPr>
          <w:rFonts w:ascii="宋体" w:eastAsia="宋体" w:hAnsi="宋体" w:cs="宋体"/>
          <w:kern w:val="0"/>
          <w:sz w:val="24"/>
        </w:rPr>
        <w:br/>
      </w:r>
    </w:p>
    <w:p w14:paraId="19685FED" w14:textId="18A68A44" w:rsidR="00F275F8" w:rsidRPr="003623F0" w:rsidRDefault="00F275F8" w:rsidP="00967C18">
      <w:pPr>
        <w:pStyle w:val="a6"/>
        <w:numPr>
          <w:ilvl w:val="0"/>
          <w:numId w:val="2"/>
        </w:numPr>
        <w:ind w:firstLineChars="0"/>
        <w:jc w:val="left"/>
        <w:rPr>
          <w:rFonts w:ascii="Arial" w:eastAsia="宋体" w:hAnsi="Arial" w:cs="Arial"/>
          <w:color w:val="333333"/>
          <w:spacing w:val="6"/>
          <w:kern w:val="0"/>
          <w:sz w:val="18"/>
          <w:szCs w:val="18"/>
          <w:shd w:val="clear" w:color="auto" w:fill="FFFFFF"/>
        </w:rPr>
      </w:pPr>
      <w:r w:rsidRPr="00967C18">
        <w:rPr>
          <w:rFonts w:hint="eastAsia"/>
          <w:b/>
          <w:bCs/>
        </w:rPr>
        <w:t>垂钓区</w:t>
      </w:r>
      <w:r w:rsidRPr="00693DE6">
        <w:rPr>
          <w:rFonts w:hint="eastAsia"/>
        </w:rPr>
        <w:t>-</w:t>
      </w:r>
      <w:r w:rsidRPr="00693DE6">
        <w:t>-----</w:t>
      </w:r>
      <w:r w:rsidR="00693DE6" w:rsidRPr="00693DE6">
        <w:t>《水形物语》</w:t>
      </w:r>
    </w:p>
    <w:p w14:paraId="169E1A62" w14:textId="77777777" w:rsidR="003623F0" w:rsidRDefault="003623F0" w:rsidP="003623F0">
      <w:pPr>
        <w:jc w:val="left"/>
        <w:rPr>
          <w:rFonts w:ascii="Arial" w:eastAsia="宋体" w:hAnsi="Arial" w:cs="Arial"/>
          <w:color w:val="333333"/>
          <w:spacing w:val="6"/>
          <w:kern w:val="0"/>
          <w:sz w:val="18"/>
          <w:szCs w:val="18"/>
          <w:shd w:val="clear" w:color="auto" w:fill="FFFFFF"/>
        </w:rPr>
      </w:pPr>
    </w:p>
    <w:p w14:paraId="52802209" w14:textId="21FD89D9" w:rsidR="00967C18" w:rsidRPr="003623F0" w:rsidRDefault="003623F0" w:rsidP="003623F0">
      <w:pPr>
        <w:jc w:val="left"/>
        <w:rPr>
          <w:rFonts w:ascii="Arial" w:eastAsia="宋体" w:hAnsi="Arial" w:cs="Arial" w:hint="eastAsia"/>
          <w:color w:val="333333"/>
          <w:spacing w:val="6"/>
          <w:kern w:val="0"/>
          <w:sz w:val="18"/>
          <w:szCs w:val="18"/>
          <w:shd w:val="clear" w:color="auto" w:fill="FFFFFF"/>
        </w:rPr>
      </w:pPr>
      <w:r w:rsidRPr="003623F0">
        <w:rPr>
          <w:rFonts w:ascii="Arial" w:eastAsia="宋体" w:hAnsi="Arial" w:cs="Arial"/>
          <w:color w:val="333333"/>
          <w:spacing w:val="6"/>
          <w:kern w:val="0"/>
          <w:sz w:val="18"/>
          <w:szCs w:val="18"/>
          <w:shd w:val="clear" w:color="auto" w:fill="FFFFFF"/>
        </w:rPr>
        <w:t>“</w:t>
      </w:r>
      <w:r w:rsidRPr="003623F0">
        <w:rPr>
          <w:rFonts w:ascii="Arial" w:eastAsia="宋体" w:hAnsi="Arial" w:cs="Arial"/>
          <w:color w:val="333333"/>
          <w:spacing w:val="6"/>
          <w:kern w:val="0"/>
          <w:sz w:val="18"/>
          <w:szCs w:val="18"/>
          <w:shd w:val="clear" w:color="auto" w:fill="FFFFFF"/>
        </w:rPr>
        <w:t>所有的边缘人拥抱在一起就能对抗黑暗的世界</w:t>
      </w:r>
      <w:r w:rsidRPr="003623F0">
        <w:rPr>
          <w:rFonts w:ascii="Arial" w:eastAsia="宋体" w:hAnsi="Arial" w:cs="Arial"/>
          <w:color w:val="333333"/>
          <w:spacing w:val="6"/>
          <w:kern w:val="0"/>
          <w:sz w:val="18"/>
          <w:szCs w:val="18"/>
          <w:shd w:val="clear" w:color="auto" w:fill="FFFFFF"/>
        </w:rPr>
        <w:t>”</w:t>
      </w:r>
      <w:r w:rsidRPr="003623F0">
        <w:rPr>
          <w:rFonts w:ascii="Arial" w:eastAsia="宋体" w:hAnsi="Arial" w:cs="Arial"/>
          <w:color w:val="333333"/>
          <w:spacing w:val="6"/>
          <w:kern w:val="0"/>
          <w:sz w:val="18"/>
          <w:szCs w:val="18"/>
          <w:shd w:val="clear" w:color="auto" w:fill="FFFFFF"/>
        </w:rPr>
        <w:t>。</w:t>
      </w:r>
    </w:p>
    <w:p w14:paraId="26BCF56C" w14:textId="77777777" w:rsidR="002C0512" w:rsidRDefault="00F275F8" w:rsidP="002C0512">
      <w:pPr>
        <w:pStyle w:val="a4"/>
      </w:pPr>
      <w:r>
        <w:rPr>
          <w:rFonts w:hint="eastAsia"/>
          <w:b/>
          <w:bCs/>
        </w:rPr>
        <w:t>4</w:t>
      </w:r>
      <w:r>
        <w:rPr>
          <w:b/>
          <w:bCs/>
        </w:rPr>
        <w:t>.</w:t>
      </w:r>
      <w:r w:rsidRPr="00F275F8">
        <w:rPr>
          <w:rFonts w:hint="eastAsia"/>
          <w:b/>
          <w:bCs/>
        </w:rPr>
        <w:t>用餐区</w:t>
      </w:r>
      <w:r>
        <w:rPr>
          <w:rFonts w:hint="eastAsia"/>
          <w:b/>
          <w:bCs/>
        </w:rPr>
        <w:t>-</w:t>
      </w:r>
      <w:r>
        <w:rPr>
          <w:b/>
          <w:bCs/>
        </w:rPr>
        <w:t>-----</w:t>
      </w:r>
      <w:r w:rsidR="00693DE6">
        <w:t>《</w:t>
      </w:r>
      <w:r w:rsidR="00693DE6">
        <w:rPr>
          <w:rFonts w:hint="eastAsia"/>
        </w:rPr>
        <w:t>泰坦尼克号</w:t>
      </w:r>
      <w:r w:rsidR="00693DE6">
        <w:t>》</w:t>
      </w:r>
    </w:p>
    <w:p w14:paraId="5434D3C0" w14:textId="3A200308" w:rsidR="00F275F8" w:rsidRPr="00967C18" w:rsidRDefault="002C0512" w:rsidP="002C0512">
      <w:pPr>
        <w:pStyle w:val="a4"/>
        <w:rPr>
          <w:rFonts w:ascii="Arial" w:hAnsi="Arial" w:cs="Arial" w:hint="eastAsia"/>
          <w:color w:val="333333"/>
          <w:spacing w:val="6"/>
          <w:sz w:val="18"/>
          <w:szCs w:val="18"/>
          <w:shd w:val="clear" w:color="auto" w:fill="FFFFFF"/>
        </w:rPr>
      </w:pPr>
      <w:r w:rsidRPr="00967C18">
        <w:rPr>
          <w:rFonts w:ascii="Arial" w:hAnsi="Arial" w:cs="Arial"/>
          <w:color w:val="333333"/>
          <w:spacing w:val="6"/>
          <w:sz w:val="18"/>
          <w:szCs w:val="18"/>
          <w:shd w:val="clear" w:color="auto" w:fill="FFFFFF"/>
        </w:rPr>
        <w:t>“</w:t>
      </w:r>
      <w:r w:rsidRPr="00967C18">
        <w:rPr>
          <w:rFonts w:ascii="Arial" w:hAnsi="Arial" w:cs="Arial"/>
          <w:color w:val="333333"/>
          <w:spacing w:val="6"/>
          <w:sz w:val="18"/>
          <w:szCs w:val="18"/>
          <w:shd w:val="clear" w:color="auto" w:fill="FFFFFF"/>
        </w:rPr>
        <w:t>听着，听我说，露丝，赢得那张船票是我人生最美好的事，是船票把我带到了你面前</w:t>
      </w:r>
      <w:r w:rsidRPr="00967C18">
        <w:rPr>
          <w:rFonts w:ascii="Arial" w:hAnsi="Arial" w:cs="Arial"/>
          <w:color w:val="333333"/>
          <w:spacing w:val="6"/>
          <w:sz w:val="18"/>
          <w:szCs w:val="18"/>
          <w:shd w:val="clear" w:color="auto" w:fill="FFFFFF"/>
        </w:rPr>
        <w:t>.....</w:t>
      </w:r>
      <w:r w:rsidRPr="00967C18">
        <w:rPr>
          <w:rFonts w:ascii="Arial" w:hAnsi="Arial" w:cs="Arial"/>
          <w:color w:val="333333"/>
          <w:spacing w:val="6"/>
          <w:sz w:val="18"/>
          <w:szCs w:val="18"/>
          <w:shd w:val="clear" w:color="auto" w:fill="FFFFFF"/>
        </w:rPr>
        <w:t>答应我，不管生活怎样，都不要放弃，永不放弃</w:t>
      </w:r>
      <w:r w:rsidRPr="00967C18">
        <w:rPr>
          <w:rFonts w:ascii="Arial" w:hAnsi="Arial" w:cs="Arial"/>
          <w:color w:val="333333"/>
          <w:spacing w:val="6"/>
          <w:sz w:val="18"/>
          <w:szCs w:val="18"/>
          <w:shd w:val="clear" w:color="auto" w:fill="FFFFFF"/>
        </w:rPr>
        <w:t>....."</w:t>
      </w:r>
      <w:r w:rsidRPr="00967C18">
        <w:rPr>
          <w:rFonts w:ascii="Arial" w:hAnsi="Arial" w:cs="Arial"/>
          <w:color w:val="333333"/>
          <w:spacing w:val="6"/>
          <w:sz w:val="18"/>
          <w:szCs w:val="18"/>
          <w:shd w:val="clear" w:color="auto" w:fill="FFFFFF"/>
        </w:rPr>
        <w:t>最后的最后，年迈的</w:t>
      </w:r>
      <w:proofErr w:type="spellStart"/>
      <w:r w:rsidRPr="00967C18">
        <w:rPr>
          <w:rFonts w:ascii="Arial" w:hAnsi="Arial" w:cs="Arial"/>
          <w:color w:val="333333"/>
          <w:spacing w:val="6"/>
          <w:sz w:val="18"/>
          <w:szCs w:val="18"/>
          <w:shd w:val="clear" w:color="auto" w:fill="FFFFFF"/>
        </w:rPr>
        <w:t>Rsoe</w:t>
      </w:r>
      <w:proofErr w:type="spellEnd"/>
      <w:r w:rsidRPr="00967C18">
        <w:rPr>
          <w:rFonts w:ascii="Arial" w:hAnsi="Arial" w:cs="Arial"/>
          <w:color w:val="333333"/>
          <w:spacing w:val="6"/>
          <w:sz w:val="18"/>
          <w:szCs w:val="18"/>
          <w:shd w:val="clear" w:color="auto" w:fill="FFFFFF"/>
        </w:rPr>
        <w:t>，躺在床上安静的睡着了。而床头前，放满的一张张照片，有在非洲骑大象的，有戴着飞行帽与飞机合影的，有和她的孩子们合照的，有去夏威夷冲浪的。这是</w:t>
      </w:r>
      <w:r w:rsidRPr="00967C18">
        <w:rPr>
          <w:rFonts w:ascii="Arial" w:hAnsi="Arial" w:cs="Arial"/>
          <w:color w:val="333333"/>
          <w:spacing w:val="6"/>
          <w:sz w:val="18"/>
          <w:szCs w:val="18"/>
          <w:shd w:val="clear" w:color="auto" w:fill="FFFFFF"/>
        </w:rPr>
        <w:t>Rose</w:t>
      </w:r>
      <w:r w:rsidRPr="00967C18">
        <w:rPr>
          <w:rFonts w:ascii="Arial" w:hAnsi="Arial" w:cs="Arial"/>
          <w:color w:val="333333"/>
          <w:spacing w:val="6"/>
          <w:sz w:val="18"/>
          <w:szCs w:val="18"/>
          <w:shd w:val="clear" w:color="auto" w:fill="FFFFFF"/>
        </w:rPr>
        <w:t>生命中没有</w:t>
      </w:r>
      <w:r w:rsidRPr="00967C18">
        <w:rPr>
          <w:rFonts w:ascii="Arial" w:hAnsi="Arial" w:cs="Arial"/>
          <w:color w:val="333333"/>
          <w:spacing w:val="6"/>
          <w:sz w:val="18"/>
          <w:szCs w:val="18"/>
          <w:shd w:val="clear" w:color="auto" w:fill="FFFFFF"/>
        </w:rPr>
        <w:t>Jack</w:t>
      </w:r>
      <w:r w:rsidRPr="00967C18">
        <w:rPr>
          <w:rFonts w:ascii="Arial" w:hAnsi="Arial" w:cs="Arial"/>
          <w:color w:val="333333"/>
          <w:spacing w:val="6"/>
          <w:sz w:val="18"/>
          <w:szCs w:val="18"/>
          <w:shd w:val="clear" w:color="auto" w:fill="FFFFFF"/>
        </w:rPr>
        <w:t>的时光，但却是</w:t>
      </w:r>
      <w:r w:rsidRPr="00967C18">
        <w:rPr>
          <w:rFonts w:ascii="Arial" w:hAnsi="Arial" w:cs="Arial"/>
          <w:color w:val="333333"/>
          <w:spacing w:val="6"/>
          <w:sz w:val="18"/>
          <w:szCs w:val="18"/>
          <w:shd w:val="clear" w:color="auto" w:fill="FFFFFF"/>
        </w:rPr>
        <w:t>Jack</w:t>
      </w:r>
      <w:r w:rsidRPr="00967C18">
        <w:rPr>
          <w:rFonts w:ascii="Arial" w:hAnsi="Arial" w:cs="Arial"/>
          <w:color w:val="333333"/>
          <w:spacing w:val="6"/>
          <w:sz w:val="18"/>
          <w:szCs w:val="18"/>
          <w:shd w:val="clear" w:color="auto" w:fill="FFFFFF"/>
        </w:rPr>
        <w:t>在即将沉入海底前托付</w:t>
      </w:r>
      <w:r w:rsidRPr="00967C18">
        <w:rPr>
          <w:rFonts w:ascii="Arial" w:hAnsi="Arial" w:cs="Arial"/>
          <w:color w:val="333333"/>
          <w:spacing w:val="6"/>
          <w:sz w:val="18"/>
          <w:szCs w:val="18"/>
          <w:shd w:val="clear" w:color="auto" w:fill="FFFFFF"/>
        </w:rPr>
        <w:t>Rose</w:t>
      </w:r>
      <w:r w:rsidRPr="00967C18">
        <w:rPr>
          <w:rFonts w:ascii="Arial" w:hAnsi="Arial" w:cs="Arial"/>
          <w:color w:val="333333"/>
          <w:spacing w:val="6"/>
          <w:sz w:val="18"/>
          <w:szCs w:val="18"/>
          <w:shd w:val="clear" w:color="auto" w:fill="FFFFFF"/>
        </w:rPr>
        <w:t>的话，她用一生去做到了。</w:t>
      </w:r>
    </w:p>
    <w:p w14:paraId="15AD754E" w14:textId="77777777" w:rsidR="000E12B5" w:rsidRDefault="00F275F8" w:rsidP="000E12B5">
      <w:pPr>
        <w:widowControl/>
        <w:jc w:val="left"/>
      </w:pPr>
      <w:r>
        <w:rPr>
          <w:rFonts w:hint="eastAsia"/>
          <w:b/>
          <w:bCs/>
        </w:rPr>
        <w:t>5</w:t>
      </w:r>
      <w:r>
        <w:rPr>
          <w:b/>
          <w:bCs/>
        </w:rPr>
        <w:t>.</w:t>
      </w:r>
      <w:r w:rsidRPr="00F275F8">
        <w:rPr>
          <w:rFonts w:hint="eastAsia"/>
          <w:b/>
          <w:bCs/>
        </w:rPr>
        <w:t>露天区</w:t>
      </w:r>
      <w:r>
        <w:rPr>
          <w:rFonts w:hint="eastAsia"/>
          <w:b/>
          <w:bCs/>
        </w:rPr>
        <w:t>-</w:t>
      </w:r>
      <w:r>
        <w:rPr>
          <w:b/>
          <w:bCs/>
        </w:rPr>
        <w:t>-----</w:t>
      </w:r>
      <w:r w:rsidR="00693DE6">
        <w:t>《</w:t>
      </w:r>
      <w:r w:rsidR="000E12B5">
        <w:rPr>
          <w:rStyle w:val="richtext"/>
        </w:rPr>
        <w:t>西西里的美丽传说</w:t>
      </w:r>
      <w:r w:rsidR="00693DE6">
        <w:t>》</w:t>
      </w:r>
    </w:p>
    <w:p w14:paraId="20CB8F5E" w14:textId="5664BFC3" w:rsidR="000E12B5" w:rsidRPr="000E12B5" w:rsidRDefault="000E12B5" w:rsidP="00967C18">
      <w:pPr>
        <w:pStyle w:val="a4"/>
        <w:rPr>
          <w:rFonts w:ascii="Arial" w:hAnsi="Arial" w:cs="Arial"/>
          <w:color w:val="333333"/>
          <w:spacing w:val="6"/>
          <w:sz w:val="18"/>
          <w:szCs w:val="18"/>
          <w:shd w:val="clear" w:color="auto" w:fill="FFFFFF"/>
        </w:rPr>
      </w:pPr>
      <w:r w:rsidRPr="000E12B5">
        <w:rPr>
          <w:rFonts w:ascii="Arial" w:hAnsi="Arial" w:cs="Arial"/>
          <w:color w:val="333333"/>
          <w:spacing w:val="6"/>
          <w:sz w:val="18"/>
          <w:szCs w:val="18"/>
          <w:shd w:val="clear" w:color="auto" w:fill="FFFFFF"/>
        </w:rPr>
        <w:t>无论是看别人还是被看，这两种形式里面，唯一不变的，就是视觉的客体</w:t>
      </w:r>
      <w:r w:rsidRPr="000E12B5">
        <w:rPr>
          <w:rFonts w:ascii="Arial" w:hAnsi="Arial" w:cs="Arial"/>
          <w:color w:val="333333"/>
          <w:spacing w:val="6"/>
          <w:sz w:val="18"/>
          <w:szCs w:val="18"/>
          <w:shd w:val="clear" w:color="auto" w:fill="FFFFFF"/>
        </w:rPr>
        <w:t>——</w:t>
      </w:r>
      <w:r w:rsidRPr="000E12B5">
        <w:rPr>
          <w:rFonts w:ascii="Arial" w:hAnsi="Arial" w:cs="Arial"/>
          <w:color w:val="333333"/>
          <w:spacing w:val="6"/>
          <w:sz w:val="18"/>
          <w:szCs w:val="18"/>
          <w:shd w:val="clear" w:color="auto" w:fill="FFFFFF"/>
        </w:rPr>
        <w:t>凝视。这里的雷纳多到底想看什么呢？</w:t>
      </w:r>
      <w:r w:rsidR="00711D35" w:rsidRPr="00967C18">
        <w:rPr>
          <w:rFonts w:ascii="Arial" w:hAnsi="Arial" w:cs="Arial"/>
          <w:color w:val="333333"/>
          <w:spacing w:val="6"/>
          <w:sz w:val="18"/>
          <w:szCs w:val="18"/>
          <w:shd w:val="clear" w:color="auto" w:fill="FFFFFF"/>
        </w:rPr>
        <w:t xml:space="preserve"> </w:t>
      </w:r>
      <w:r w:rsidRPr="000E12B5">
        <w:rPr>
          <w:rFonts w:ascii="Arial" w:hAnsi="Arial" w:cs="Arial"/>
          <w:color w:val="333333"/>
          <w:spacing w:val="6"/>
          <w:sz w:val="18"/>
          <w:szCs w:val="18"/>
          <w:shd w:val="clear" w:color="auto" w:fill="FFFFFF"/>
        </w:rPr>
        <w:t>他想看到的，是这个文明的社会中被视为不可以暴露于人前的东西，是那些被服饰、装饰、房屋或者窗帘遮挡起来的东西。在这些遮挡里面，雷纳多可以展开更多的幻想，去幻想在其背后存在着一种神秘的、美好的东西。而穿越那种遮挡，阻隔，并获得凝视的快感，观看的快感，变成了窥视者不能自制的一个欲求。</w:t>
      </w:r>
    </w:p>
    <w:p w14:paraId="30118C8E" w14:textId="5F7A8F3E" w:rsidR="00F275F8" w:rsidRDefault="00F275F8" w:rsidP="00F275F8">
      <w:pPr>
        <w:jc w:val="left"/>
      </w:pPr>
      <w:r>
        <w:rPr>
          <w:rFonts w:hint="eastAsia"/>
          <w:b/>
          <w:bCs/>
        </w:rPr>
        <w:t>6</w:t>
      </w:r>
      <w:r>
        <w:rPr>
          <w:b/>
          <w:bCs/>
        </w:rPr>
        <w:t>.</w:t>
      </w:r>
      <w:r w:rsidRPr="00F275F8">
        <w:rPr>
          <w:rFonts w:hint="eastAsia"/>
          <w:b/>
          <w:bCs/>
        </w:rPr>
        <w:t>体验加工区</w:t>
      </w:r>
      <w:r>
        <w:rPr>
          <w:rFonts w:hint="eastAsia"/>
          <w:b/>
          <w:bCs/>
        </w:rPr>
        <w:t>-</w:t>
      </w:r>
      <w:r>
        <w:rPr>
          <w:b/>
          <w:bCs/>
        </w:rPr>
        <w:t>----</w:t>
      </w:r>
      <w:r w:rsidR="00693DE6">
        <w:t>《少年派的奇幻漂流》</w:t>
      </w:r>
    </w:p>
    <w:p w14:paraId="4D1C70BC" w14:textId="77777777" w:rsidR="00711D35" w:rsidRDefault="00711D35" w:rsidP="00F275F8">
      <w:pPr>
        <w:jc w:val="left"/>
      </w:pPr>
    </w:p>
    <w:p w14:paraId="64F5F5C1" w14:textId="7734E533" w:rsidR="00967C18" w:rsidRPr="00967C18" w:rsidRDefault="00967C18" w:rsidP="00967C18">
      <w:pPr>
        <w:widowControl/>
        <w:jc w:val="left"/>
        <w:rPr>
          <w:rFonts w:ascii="Arial" w:eastAsia="宋体" w:hAnsi="Arial" w:cs="Arial" w:hint="eastAsia"/>
          <w:color w:val="333333"/>
          <w:spacing w:val="6"/>
          <w:kern w:val="0"/>
          <w:sz w:val="18"/>
          <w:szCs w:val="18"/>
          <w:shd w:val="clear" w:color="auto" w:fill="FFFFFF"/>
        </w:rPr>
      </w:pPr>
      <w:r w:rsidRPr="00967C18">
        <w:rPr>
          <w:rFonts w:ascii="Arial" w:eastAsia="宋体" w:hAnsi="Arial" w:cs="Arial"/>
          <w:color w:val="333333"/>
          <w:spacing w:val="6"/>
          <w:kern w:val="0"/>
          <w:sz w:val="18"/>
          <w:szCs w:val="18"/>
          <w:shd w:val="clear" w:color="auto" w:fill="FFFFFF"/>
        </w:rPr>
        <w:t>一</w:t>
      </w:r>
      <w:r w:rsidRPr="00967C18">
        <w:rPr>
          <w:rFonts w:ascii="Arial" w:eastAsia="宋体" w:hAnsi="Arial" w:cs="Arial"/>
          <w:color w:val="333333"/>
          <w:spacing w:val="6"/>
          <w:kern w:val="0"/>
          <w:sz w:val="18"/>
          <w:szCs w:val="18"/>
          <w:shd w:val="clear" w:color="auto" w:fill="FFFFFF"/>
        </w:rPr>
        <w:t>个虚幻又美好的童话故事，一个残忍又黑暗的现实故事，你所认为的就像是真相，这就是《少年派的奇幻漂流》。影片的前期，给我们构建了一个魔幻又美好的大花园，在此我们体会到人与动物的友谊，自然的恶劣与探险，一切尘埃落定后，却转而告诉我们，之前的都是虚假，现在想要告诉众人的才是真相，纯真又奇幻的背后是赤裸裸黑暗与人性。</w:t>
      </w:r>
    </w:p>
    <w:p w14:paraId="7EC5FE96" w14:textId="77777777" w:rsidR="00967C18" w:rsidRPr="00967C18" w:rsidRDefault="00967C18" w:rsidP="00F275F8">
      <w:pPr>
        <w:jc w:val="left"/>
        <w:rPr>
          <w:rFonts w:hint="eastAsia"/>
          <w:b/>
          <w:bCs/>
        </w:rPr>
      </w:pPr>
    </w:p>
    <w:p w14:paraId="2C49FC9A" w14:textId="58BF439B" w:rsidR="00F275F8" w:rsidRDefault="00F275F8" w:rsidP="00F275F8">
      <w:pPr>
        <w:jc w:val="left"/>
      </w:pPr>
      <w:r>
        <w:rPr>
          <w:rFonts w:hint="eastAsia"/>
          <w:b/>
          <w:bCs/>
        </w:rPr>
        <w:t>7</w:t>
      </w:r>
      <w:r>
        <w:rPr>
          <w:b/>
          <w:bCs/>
        </w:rPr>
        <w:t>.</w:t>
      </w:r>
      <w:r w:rsidRPr="00F275F8">
        <w:rPr>
          <w:rFonts w:hint="eastAsia"/>
          <w:b/>
          <w:bCs/>
        </w:rPr>
        <w:t>贩卖区</w:t>
      </w:r>
      <w:r>
        <w:rPr>
          <w:rFonts w:hint="eastAsia"/>
          <w:b/>
          <w:bCs/>
        </w:rPr>
        <w:t>-</w:t>
      </w:r>
      <w:r>
        <w:rPr>
          <w:b/>
          <w:bCs/>
        </w:rPr>
        <w:t>----</w:t>
      </w:r>
      <w:r w:rsidR="00693DE6">
        <w:t>《</w:t>
      </w:r>
      <w:r w:rsidR="008F13BE">
        <w:rPr>
          <w:rFonts w:hint="eastAsia"/>
        </w:rPr>
        <w:t>加勒比海盗</w:t>
      </w:r>
      <w:r w:rsidR="00693DE6">
        <w:t>》</w:t>
      </w:r>
    </w:p>
    <w:p w14:paraId="3271FAD9" w14:textId="77777777" w:rsidR="008F13BE" w:rsidRDefault="008F13BE" w:rsidP="00F275F8">
      <w:pPr>
        <w:jc w:val="left"/>
      </w:pPr>
    </w:p>
    <w:p w14:paraId="7BA27F4D" w14:textId="469A6509" w:rsidR="008F13BE" w:rsidRPr="00CE1EDB" w:rsidRDefault="00CE1EDB" w:rsidP="00F275F8">
      <w:pPr>
        <w:jc w:val="left"/>
        <w:rPr>
          <w:rFonts w:ascii="Arial" w:eastAsia="宋体" w:hAnsi="Arial" w:cs="Arial" w:hint="eastAsia"/>
          <w:color w:val="333333"/>
          <w:spacing w:val="6"/>
          <w:kern w:val="0"/>
          <w:sz w:val="18"/>
          <w:szCs w:val="18"/>
          <w:shd w:val="clear" w:color="auto" w:fill="FFFFFF"/>
        </w:rPr>
      </w:pPr>
      <w:r w:rsidRPr="00CE1EDB">
        <w:rPr>
          <w:rFonts w:ascii="Arial" w:eastAsia="宋体" w:hAnsi="Arial" w:cs="Arial"/>
          <w:color w:val="333333"/>
          <w:spacing w:val="6"/>
          <w:kern w:val="0"/>
          <w:sz w:val="18"/>
          <w:szCs w:val="18"/>
          <w:shd w:val="clear" w:color="auto" w:fill="FFFFFF"/>
        </w:rPr>
        <w:lastRenderedPageBreak/>
        <w:t>围绕自由，但是却是在禁锢的自由和绝对的自由之间的博弈。杰克船长寻找无边无际，无忧无虑的自由，开开心心的，永远在大</w:t>
      </w:r>
      <w:hyperlink r:id="rId7" w:tgtFrame="_blank" w:history="1">
        <w:r w:rsidRPr="00CE1EDB">
          <w:rPr>
            <w:rFonts w:ascii="Arial" w:eastAsia="宋体" w:hAnsi="Arial" w:cs="Arial"/>
            <w:color w:val="333333"/>
            <w:spacing w:val="6"/>
            <w:kern w:val="0"/>
            <w:sz w:val="18"/>
            <w:szCs w:val="18"/>
            <w:shd w:val="clear" w:color="auto" w:fill="FFFFFF"/>
          </w:rPr>
          <w:t>海上冒险</w:t>
        </w:r>
      </w:hyperlink>
      <w:r w:rsidRPr="00CE1EDB">
        <w:rPr>
          <w:rFonts w:ascii="Arial" w:eastAsia="宋体" w:hAnsi="Arial" w:cs="Arial"/>
          <w:color w:val="333333"/>
          <w:spacing w:val="6"/>
          <w:kern w:val="0"/>
          <w:sz w:val="18"/>
          <w:szCs w:val="18"/>
          <w:shd w:val="clear" w:color="auto" w:fill="FFFFFF"/>
        </w:rPr>
        <w:t>，航行，他甚至想过成为飞行荷兰人号的船长，或许是救人的善良，又或许是现实的打击，当他听到一辈子都要在海上，十年上岸一次，他犹豫了，当他被告知世界的版图越来越完善，留给他的未知冒险越来越小时，他又犹豫了。当他和威廉夫妇的友谊告一段落时，他躺在小船上，开心的喝着朗</w:t>
      </w:r>
      <w:proofErr w:type="gramStart"/>
      <w:r w:rsidRPr="00CE1EDB">
        <w:rPr>
          <w:rFonts w:ascii="Arial" w:eastAsia="宋体" w:hAnsi="Arial" w:cs="Arial"/>
          <w:color w:val="333333"/>
          <w:spacing w:val="6"/>
          <w:kern w:val="0"/>
          <w:sz w:val="18"/>
          <w:szCs w:val="18"/>
          <w:shd w:val="clear" w:color="auto" w:fill="FFFFFF"/>
        </w:rPr>
        <w:t>姆</w:t>
      </w:r>
      <w:proofErr w:type="gramEnd"/>
      <w:r w:rsidRPr="00CE1EDB">
        <w:rPr>
          <w:rFonts w:ascii="Arial" w:eastAsia="宋体" w:hAnsi="Arial" w:cs="Arial"/>
          <w:color w:val="333333"/>
          <w:spacing w:val="6"/>
          <w:kern w:val="0"/>
          <w:sz w:val="18"/>
          <w:szCs w:val="18"/>
          <w:shd w:val="clear" w:color="auto" w:fill="FFFFFF"/>
        </w:rPr>
        <w:t>酒，去奔赴一场天边的约会时，杰</w:t>
      </w:r>
      <w:proofErr w:type="gramStart"/>
      <w:r w:rsidRPr="00CE1EDB">
        <w:rPr>
          <w:rFonts w:ascii="Arial" w:eastAsia="宋体" w:hAnsi="Arial" w:cs="Arial"/>
          <w:color w:val="333333"/>
          <w:spacing w:val="6"/>
          <w:kern w:val="0"/>
          <w:sz w:val="18"/>
          <w:szCs w:val="18"/>
          <w:shd w:val="clear" w:color="auto" w:fill="FFFFFF"/>
        </w:rPr>
        <w:t>克找到</w:t>
      </w:r>
      <w:proofErr w:type="gramEnd"/>
      <w:r w:rsidRPr="00CE1EDB">
        <w:rPr>
          <w:rFonts w:ascii="Arial" w:eastAsia="宋体" w:hAnsi="Arial" w:cs="Arial"/>
          <w:color w:val="333333"/>
          <w:spacing w:val="6"/>
          <w:kern w:val="0"/>
          <w:sz w:val="18"/>
          <w:szCs w:val="18"/>
          <w:shd w:val="clear" w:color="auto" w:fill="FFFFFF"/>
        </w:rPr>
        <w:t>了理想与现实的平衡，他从不可能的绝对的自由中，学会了妥协，世界就是这么的大，却日夜更替，杰克从追逐空间的自由，变成了追逐时间的自由</w:t>
      </w:r>
      <w:r w:rsidRPr="00CE1EDB">
        <w:rPr>
          <w:rFonts w:ascii="Arial" w:eastAsia="宋体" w:hAnsi="Arial" w:cs="Arial"/>
          <w:color w:val="333333"/>
          <w:spacing w:val="6"/>
          <w:kern w:val="0"/>
          <w:sz w:val="18"/>
          <w:szCs w:val="18"/>
          <w:shd w:val="clear" w:color="auto" w:fill="FFFFFF"/>
        </w:rPr>
        <w:t>。</w:t>
      </w:r>
    </w:p>
    <w:p w14:paraId="695743F3" w14:textId="77777777" w:rsidR="00967C18" w:rsidRPr="00F275F8" w:rsidRDefault="00967C18" w:rsidP="00F275F8">
      <w:pPr>
        <w:jc w:val="left"/>
        <w:rPr>
          <w:rFonts w:hint="eastAsia"/>
          <w:b/>
          <w:bCs/>
        </w:rPr>
      </w:pPr>
    </w:p>
    <w:p w14:paraId="50F30349" w14:textId="6C336A39" w:rsidR="00F275F8" w:rsidRDefault="00F275F8" w:rsidP="00F275F8">
      <w:pPr>
        <w:jc w:val="left"/>
        <w:rPr>
          <w:rFonts w:hint="eastAsia"/>
          <w:b/>
          <w:bCs/>
        </w:rPr>
      </w:pPr>
      <w:r>
        <w:rPr>
          <w:rFonts w:hint="eastAsia"/>
          <w:b/>
          <w:bCs/>
        </w:rPr>
        <w:t>8</w:t>
      </w:r>
      <w:r>
        <w:rPr>
          <w:b/>
          <w:bCs/>
        </w:rPr>
        <w:t>.</w:t>
      </w:r>
      <w:r>
        <w:rPr>
          <w:rFonts w:hint="eastAsia"/>
          <w:b/>
          <w:bCs/>
        </w:rPr>
        <w:t>展示</w:t>
      </w:r>
      <w:r w:rsidRPr="00F275F8">
        <w:rPr>
          <w:rFonts w:hint="eastAsia"/>
          <w:b/>
          <w:bCs/>
        </w:rPr>
        <w:t>区</w:t>
      </w:r>
      <w:r>
        <w:rPr>
          <w:rFonts w:hint="eastAsia"/>
          <w:b/>
          <w:bCs/>
        </w:rPr>
        <w:t>-</w:t>
      </w:r>
      <w:r>
        <w:rPr>
          <w:b/>
          <w:bCs/>
        </w:rPr>
        <w:t>----</w:t>
      </w:r>
      <w:r w:rsidR="00693DE6">
        <w:t>《</w:t>
      </w:r>
      <w:r w:rsidR="00693DE6">
        <w:rPr>
          <w:rFonts w:hint="eastAsia"/>
        </w:rPr>
        <w:t>阿凡达</w:t>
      </w:r>
      <w:r w:rsidR="00693DE6">
        <w:t>》</w:t>
      </w:r>
    </w:p>
    <w:p w14:paraId="70DBEBE0" w14:textId="7631B681" w:rsidR="00FE22AA" w:rsidRPr="00FE22AA" w:rsidRDefault="00FE22AA" w:rsidP="00FE22AA">
      <w:pPr>
        <w:widowControl/>
        <w:spacing w:before="100" w:beforeAutospacing="1" w:after="100" w:afterAutospacing="1"/>
        <w:jc w:val="left"/>
        <w:rPr>
          <w:rFonts w:ascii="Arial" w:eastAsia="宋体" w:hAnsi="Arial" w:cs="Arial" w:hint="eastAsia"/>
          <w:color w:val="333333"/>
          <w:spacing w:val="6"/>
          <w:sz w:val="18"/>
          <w:szCs w:val="18"/>
          <w:shd w:val="clear" w:color="auto" w:fill="FFFFFF"/>
        </w:rPr>
      </w:pPr>
      <w:r w:rsidRPr="00FE22AA">
        <w:rPr>
          <w:rFonts w:ascii="Arial" w:eastAsia="宋体" w:hAnsi="Arial" w:cs="Arial"/>
          <w:color w:val="333333"/>
          <w:spacing w:val="6"/>
          <w:sz w:val="18"/>
          <w:szCs w:val="18"/>
          <w:shd w:val="clear" w:color="auto" w:fill="FFFFFF"/>
        </w:rPr>
        <w:t>在生机勃勃的潘多拉星球上，在夜幕降临后，除了危险，更多的是单纯的美好。万物皆有灵，皆可联系，万事有始有终，在猎杀猎物后，要为它进行送别仪式。我才知道，那些熟悉的美好是那么的弥足珍贵，现在的人们，已经习惯了匆匆奔忙的脚步，已经忘记的晚风的微凉，皎月的惆怅，</w:t>
      </w:r>
      <w:hyperlink r:id="rId8" w:tgtFrame="_blank" w:history="1">
        <w:r w:rsidRPr="00FE22AA">
          <w:rPr>
            <w:rFonts w:ascii="Arial" w:eastAsia="宋体" w:hAnsi="Arial" w:cs="Arial"/>
            <w:color w:val="333333"/>
            <w:spacing w:val="6"/>
            <w:sz w:val="18"/>
            <w:szCs w:val="18"/>
            <w:shd w:val="clear" w:color="auto" w:fill="FFFFFF"/>
          </w:rPr>
          <w:t>夜莺的歌声</w:t>
        </w:r>
      </w:hyperlink>
      <w:r w:rsidRPr="00FE22AA">
        <w:rPr>
          <w:rFonts w:ascii="Arial" w:eastAsia="宋体" w:hAnsi="Arial" w:cs="Arial" w:hint="eastAsia"/>
          <w:color w:val="333333"/>
          <w:spacing w:val="6"/>
          <w:sz w:val="18"/>
          <w:szCs w:val="18"/>
          <w:shd w:val="clear" w:color="auto" w:fill="FFFFFF"/>
        </w:rPr>
        <w:t>。</w:t>
      </w:r>
    </w:p>
    <w:p w14:paraId="669ADAB7" w14:textId="77777777" w:rsidR="00F83AAB" w:rsidRDefault="00000000">
      <w:pPr>
        <w:rPr>
          <w:b/>
          <w:bCs/>
        </w:rPr>
      </w:pPr>
      <w:r>
        <w:rPr>
          <w:rFonts w:hint="eastAsia"/>
          <w:b/>
          <w:bCs/>
        </w:rPr>
        <w:t>设计理念：</w:t>
      </w:r>
    </w:p>
    <w:p w14:paraId="7C11E8E1" w14:textId="77777777" w:rsidR="00F275F8" w:rsidRPr="00F275F8" w:rsidRDefault="00F275F8" w:rsidP="00F275F8">
      <w:pPr>
        <w:rPr>
          <w:rFonts w:ascii="Arial" w:eastAsia="宋体" w:hAnsi="Arial" w:cs="Arial" w:hint="eastAsia"/>
          <w:color w:val="333333"/>
          <w:spacing w:val="6"/>
          <w:sz w:val="18"/>
          <w:szCs w:val="18"/>
          <w:shd w:val="clear" w:color="auto" w:fill="FFFFFF"/>
        </w:rPr>
      </w:pPr>
      <w:r w:rsidRPr="00F275F8">
        <w:rPr>
          <w:rFonts w:ascii="Arial" w:eastAsia="宋体" w:hAnsi="Arial" w:cs="Arial" w:hint="eastAsia"/>
          <w:color w:val="333333"/>
          <w:spacing w:val="6"/>
          <w:sz w:val="18"/>
          <w:szCs w:val="18"/>
          <w:shd w:val="clear" w:color="auto" w:fill="FFFFFF"/>
        </w:rPr>
        <w:t>居民与游客相互融合</w:t>
      </w:r>
    </w:p>
    <w:p w14:paraId="561FE976" w14:textId="76A1DAB9" w:rsidR="00F275F8" w:rsidRPr="00F275F8" w:rsidRDefault="00F275F8" w:rsidP="00F275F8">
      <w:pPr>
        <w:rPr>
          <w:rFonts w:ascii="Arial" w:eastAsia="宋体" w:hAnsi="Arial" w:cs="Arial" w:hint="eastAsia"/>
          <w:color w:val="333333"/>
          <w:spacing w:val="6"/>
          <w:sz w:val="18"/>
          <w:szCs w:val="18"/>
          <w:shd w:val="clear" w:color="auto" w:fill="FFFFFF"/>
        </w:rPr>
      </w:pPr>
      <w:r w:rsidRPr="00F275F8">
        <w:rPr>
          <w:rFonts w:ascii="Arial" w:eastAsia="宋体" w:hAnsi="Arial" w:cs="Arial" w:hint="eastAsia"/>
          <w:color w:val="333333"/>
          <w:spacing w:val="6"/>
          <w:sz w:val="18"/>
          <w:szCs w:val="18"/>
          <w:shd w:val="clear" w:color="auto" w:fill="FFFFFF"/>
        </w:rPr>
        <w:t>生长的</w:t>
      </w:r>
      <w:r w:rsidRPr="00F275F8">
        <w:rPr>
          <w:rFonts w:ascii="Arial" w:eastAsia="宋体" w:hAnsi="Arial" w:cs="Arial" w:hint="eastAsia"/>
          <w:color w:val="333333"/>
          <w:spacing w:val="6"/>
          <w:sz w:val="18"/>
          <w:szCs w:val="18"/>
          <w:shd w:val="clear" w:color="auto" w:fill="FFFFFF"/>
        </w:rPr>
        <w:t>餐厅</w:t>
      </w:r>
      <w:r w:rsidRPr="00F275F8">
        <w:rPr>
          <w:rFonts w:ascii="Arial" w:eastAsia="宋体" w:hAnsi="Arial" w:cs="Arial" w:hint="eastAsia"/>
          <w:color w:val="333333"/>
          <w:spacing w:val="6"/>
          <w:sz w:val="18"/>
          <w:szCs w:val="18"/>
          <w:shd w:val="clear" w:color="auto" w:fill="FFFFFF"/>
        </w:rPr>
        <w:t>状态，形成</w:t>
      </w:r>
      <w:proofErr w:type="gramStart"/>
      <w:r w:rsidRPr="00F275F8">
        <w:rPr>
          <w:rFonts w:ascii="Arial" w:eastAsia="宋体" w:hAnsi="Arial" w:cs="Arial" w:hint="eastAsia"/>
          <w:color w:val="333333"/>
          <w:spacing w:val="6"/>
          <w:sz w:val="18"/>
          <w:szCs w:val="18"/>
          <w:shd w:val="clear" w:color="auto" w:fill="FFFFFF"/>
        </w:rPr>
        <w:t>海上类互动</w:t>
      </w:r>
      <w:proofErr w:type="gramEnd"/>
      <w:r w:rsidRPr="00F275F8">
        <w:rPr>
          <w:rFonts w:ascii="Arial" w:eastAsia="宋体" w:hAnsi="Arial" w:cs="Arial" w:hint="eastAsia"/>
          <w:color w:val="333333"/>
          <w:spacing w:val="6"/>
          <w:sz w:val="18"/>
          <w:szCs w:val="18"/>
          <w:shd w:val="clear" w:color="auto" w:fill="FFFFFF"/>
        </w:rPr>
        <w:t>性体验</w:t>
      </w:r>
      <w:r w:rsidRPr="00F275F8">
        <w:rPr>
          <w:rFonts w:ascii="Arial" w:eastAsia="宋体" w:hAnsi="Arial" w:cs="Arial" w:hint="eastAsia"/>
          <w:color w:val="333333"/>
          <w:spacing w:val="6"/>
          <w:sz w:val="18"/>
          <w:szCs w:val="18"/>
          <w:shd w:val="clear" w:color="auto" w:fill="FFFFFF"/>
        </w:rPr>
        <w:t>餐饮</w:t>
      </w:r>
      <w:r w:rsidRPr="00F275F8">
        <w:rPr>
          <w:rFonts w:ascii="Arial" w:eastAsia="宋体" w:hAnsi="Arial" w:cs="Arial" w:hint="eastAsia"/>
          <w:color w:val="333333"/>
          <w:spacing w:val="6"/>
          <w:sz w:val="18"/>
          <w:szCs w:val="18"/>
          <w:shd w:val="clear" w:color="auto" w:fill="FFFFFF"/>
        </w:rPr>
        <w:t>空问。</w:t>
      </w:r>
    </w:p>
    <w:p w14:paraId="214C3919" w14:textId="42C4AC78" w:rsidR="00F275F8" w:rsidRPr="00F275F8" w:rsidRDefault="00F275F8" w:rsidP="00F275F8">
      <w:pPr>
        <w:rPr>
          <w:rFonts w:ascii="Arial" w:eastAsia="宋体" w:hAnsi="Arial" w:cs="Arial" w:hint="eastAsia"/>
          <w:color w:val="333333"/>
          <w:spacing w:val="6"/>
          <w:sz w:val="18"/>
          <w:szCs w:val="18"/>
          <w:shd w:val="clear" w:color="auto" w:fill="FFFFFF"/>
        </w:rPr>
      </w:pPr>
      <w:r w:rsidRPr="00F275F8">
        <w:rPr>
          <w:rFonts w:ascii="Arial" w:eastAsia="宋体" w:hAnsi="Arial" w:cs="Arial" w:hint="eastAsia"/>
          <w:color w:val="333333"/>
          <w:spacing w:val="6"/>
          <w:sz w:val="18"/>
          <w:szCs w:val="18"/>
          <w:shd w:val="clear" w:color="auto" w:fill="FFFFFF"/>
        </w:rPr>
        <w:t>通过对现有渔排空间的整合，植入游客体验活动，构成</w:t>
      </w:r>
      <w:r>
        <w:rPr>
          <w:rFonts w:ascii="Arial" w:eastAsia="宋体" w:hAnsi="Arial" w:cs="Arial"/>
          <w:color w:val="333333"/>
          <w:spacing w:val="6"/>
          <w:sz w:val="18"/>
          <w:szCs w:val="18"/>
          <w:shd w:val="clear" w:color="auto" w:fill="FFFFFF"/>
        </w:rPr>
        <w:t>疍</w:t>
      </w:r>
      <w:proofErr w:type="gramStart"/>
      <w:r>
        <w:rPr>
          <w:rFonts w:ascii="Arial" w:eastAsia="宋体" w:hAnsi="Arial" w:cs="Arial"/>
          <w:color w:val="333333"/>
          <w:spacing w:val="6"/>
          <w:sz w:val="18"/>
          <w:szCs w:val="18"/>
          <w:shd w:val="clear" w:color="auto" w:fill="FFFFFF"/>
        </w:rPr>
        <w:t>家</w:t>
      </w:r>
      <w:r w:rsidRPr="00F275F8">
        <w:rPr>
          <w:rFonts w:ascii="Arial" w:eastAsia="宋体" w:hAnsi="Arial" w:cs="Arial" w:hint="eastAsia"/>
          <w:color w:val="333333"/>
          <w:spacing w:val="6"/>
          <w:sz w:val="18"/>
          <w:szCs w:val="18"/>
          <w:shd w:val="clear" w:color="auto" w:fill="FFFFFF"/>
        </w:rPr>
        <w:t>文化</w:t>
      </w:r>
      <w:proofErr w:type="gramEnd"/>
      <w:r w:rsidRPr="00F275F8">
        <w:rPr>
          <w:rFonts w:ascii="Arial" w:eastAsia="宋体" w:hAnsi="Arial" w:cs="Arial" w:hint="eastAsia"/>
          <w:color w:val="333333"/>
          <w:spacing w:val="6"/>
          <w:sz w:val="18"/>
          <w:szCs w:val="18"/>
          <w:shd w:val="clear" w:color="auto" w:fill="FFFFFF"/>
        </w:rPr>
        <w:t>与游客产生最大联系的生活状态。结合对</w:t>
      </w:r>
      <w:r w:rsidRPr="00F275F8">
        <w:rPr>
          <w:rFonts w:ascii="Arial" w:eastAsia="宋体" w:hAnsi="Arial" w:cs="Arial" w:hint="eastAsia"/>
          <w:color w:val="333333"/>
          <w:spacing w:val="6"/>
          <w:sz w:val="18"/>
          <w:szCs w:val="18"/>
          <w:shd w:val="clear" w:color="auto" w:fill="FFFFFF"/>
        </w:rPr>
        <w:t>餐饮</w:t>
      </w:r>
      <w:r w:rsidRPr="00F275F8">
        <w:rPr>
          <w:rFonts w:ascii="Arial" w:eastAsia="宋体" w:hAnsi="Arial" w:cs="Arial" w:hint="eastAsia"/>
          <w:color w:val="333333"/>
          <w:spacing w:val="6"/>
          <w:sz w:val="18"/>
          <w:szCs w:val="18"/>
          <w:shd w:val="clear" w:color="auto" w:fill="FFFFFF"/>
        </w:rPr>
        <w:t>空间的研究，以渔排为载体</w:t>
      </w:r>
      <w:r w:rsidRPr="00F275F8">
        <w:rPr>
          <w:rFonts w:ascii="Arial" w:eastAsia="宋体" w:hAnsi="Arial" w:cs="Arial" w:hint="eastAsia"/>
          <w:color w:val="333333"/>
          <w:spacing w:val="6"/>
          <w:sz w:val="18"/>
          <w:szCs w:val="18"/>
          <w:shd w:val="clear" w:color="auto" w:fill="FFFFFF"/>
        </w:rPr>
        <w:t>，</w:t>
      </w:r>
      <w:r w:rsidRPr="00F275F8">
        <w:rPr>
          <w:rFonts w:ascii="Arial" w:eastAsia="宋体" w:hAnsi="Arial" w:cs="Arial" w:hint="eastAsia"/>
          <w:color w:val="333333"/>
          <w:spacing w:val="6"/>
          <w:sz w:val="18"/>
          <w:szCs w:val="18"/>
          <w:shd w:val="clear" w:color="auto" w:fill="FFFFFF"/>
        </w:rPr>
        <w:t>给人群提供体验的多种可能性，让每个空间能够与周边环境相适应。</w:t>
      </w:r>
    </w:p>
    <w:p w14:paraId="699B35E9" w14:textId="150DCDCB" w:rsidR="00F275F8" w:rsidRPr="00F275F8" w:rsidRDefault="00F275F8" w:rsidP="00F275F8">
      <w:pPr>
        <w:rPr>
          <w:rFonts w:ascii="Arial" w:eastAsia="宋体" w:hAnsi="Arial" w:cs="Arial" w:hint="eastAsia"/>
          <w:color w:val="333333"/>
          <w:spacing w:val="6"/>
          <w:sz w:val="18"/>
          <w:szCs w:val="18"/>
          <w:shd w:val="clear" w:color="auto" w:fill="FFFFFF"/>
        </w:rPr>
      </w:pPr>
      <w:r w:rsidRPr="00F275F8">
        <w:rPr>
          <w:rFonts w:ascii="Arial" w:eastAsia="宋体" w:hAnsi="Arial" w:cs="Arial" w:hint="eastAsia"/>
          <w:color w:val="333333"/>
          <w:spacing w:val="6"/>
          <w:sz w:val="18"/>
          <w:szCs w:val="18"/>
          <w:shd w:val="clear" w:color="auto" w:fill="FFFFFF"/>
        </w:rPr>
        <w:t>整个设计针对的主要是一种</w:t>
      </w:r>
      <w:r>
        <w:rPr>
          <w:rFonts w:ascii="Arial" w:eastAsia="宋体" w:hAnsi="Arial" w:cs="Arial"/>
          <w:color w:val="333333"/>
          <w:spacing w:val="6"/>
          <w:sz w:val="18"/>
          <w:szCs w:val="18"/>
          <w:shd w:val="clear" w:color="auto" w:fill="FFFFFF"/>
        </w:rPr>
        <w:t>疍</w:t>
      </w:r>
      <w:proofErr w:type="gramStart"/>
      <w:r>
        <w:rPr>
          <w:rFonts w:ascii="Arial" w:eastAsia="宋体" w:hAnsi="Arial" w:cs="Arial"/>
          <w:color w:val="333333"/>
          <w:spacing w:val="6"/>
          <w:sz w:val="18"/>
          <w:szCs w:val="18"/>
          <w:shd w:val="clear" w:color="auto" w:fill="FFFFFF"/>
        </w:rPr>
        <w:t>家</w:t>
      </w:r>
      <w:r>
        <w:rPr>
          <w:rFonts w:ascii="Arial" w:eastAsia="宋体" w:hAnsi="Arial" w:cs="Arial" w:hint="eastAsia"/>
          <w:color w:val="333333"/>
          <w:spacing w:val="6"/>
          <w:sz w:val="18"/>
          <w:szCs w:val="18"/>
          <w:shd w:val="clear" w:color="auto" w:fill="FFFFFF"/>
        </w:rPr>
        <w:t>文化</w:t>
      </w:r>
      <w:proofErr w:type="gramEnd"/>
      <w:r w:rsidRPr="00F275F8">
        <w:rPr>
          <w:rFonts w:ascii="Arial" w:eastAsia="宋体" w:hAnsi="Arial" w:cs="Arial" w:hint="eastAsia"/>
          <w:color w:val="333333"/>
          <w:spacing w:val="6"/>
          <w:sz w:val="18"/>
          <w:szCs w:val="18"/>
          <w:shd w:val="clear" w:color="auto" w:fill="FFFFFF"/>
        </w:rPr>
        <w:t>的生活状态，营造融合、共享的</w:t>
      </w:r>
      <w:proofErr w:type="gramStart"/>
      <w:r w:rsidRPr="00F275F8">
        <w:rPr>
          <w:rFonts w:ascii="Arial" w:eastAsia="宋体" w:hAnsi="Arial" w:cs="Arial" w:hint="eastAsia"/>
          <w:color w:val="333333"/>
          <w:spacing w:val="6"/>
          <w:sz w:val="18"/>
          <w:szCs w:val="18"/>
          <w:shd w:val="clear" w:color="auto" w:fill="FFFFFF"/>
        </w:rPr>
        <w:t>海上类</w:t>
      </w:r>
      <w:r w:rsidRPr="00F275F8">
        <w:rPr>
          <w:rFonts w:ascii="Arial" w:eastAsia="宋体" w:hAnsi="Arial" w:cs="Arial" w:hint="eastAsia"/>
          <w:color w:val="333333"/>
          <w:spacing w:val="6"/>
          <w:sz w:val="18"/>
          <w:szCs w:val="18"/>
          <w:shd w:val="clear" w:color="auto" w:fill="FFFFFF"/>
        </w:rPr>
        <w:t>体验</w:t>
      </w:r>
      <w:proofErr w:type="gramEnd"/>
      <w:r w:rsidRPr="00F275F8">
        <w:rPr>
          <w:rFonts w:ascii="Arial" w:eastAsia="宋体" w:hAnsi="Arial" w:cs="Arial" w:hint="eastAsia"/>
          <w:color w:val="333333"/>
          <w:spacing w:val="6"/>
          <w:sz w:val="18"/>
          <w:szCs w:val="18"/>
          <w:shd w:val="clear" w:color="auto" w:fill="FFFFFF"/>
        </w:rPr>
        <w:t>互动性餐饮空间</w:t>
      </w:r>
      <w:r w:rsidRPr="00F275F8">
        <w:rPr>
          <w:rFonts w:ascii="Arial" w:eastAsia="宋体" w:hAnsi="Arial" w:cs="Arial" w:hint="eastAsia"/>
          <w:color w:val="333333"/>
          <w:spacing w:val="6"/>
          <w:sz w:val="18"/>
          <w:szCs w:val="18"/>
          <w:shd w:val="clear" w:color="auto" w:fill="FFFFFF"/>
        </w:rPr>
        <w:t>。</w:t>
      </w:r>
    </w:p>
    <w:p w14:paraId="5DC59757" w14:textId="77777777" w:rsidR="00F83AAB" w:rsidRDefault="00000000">
      <w:pPr>
        <w:numPr>
          <w:ilvl w:val="0"/>
          <w:numId w:val="1"/>
        </w:numPr>
        <w:rPr>
          <w:rFonts w:ascii="Arial" w:eastAsia="宋体" w:hAnsi="Arial" w:cs="Arial"/>
          <w:color w:val="333333"/>
          <w:spacing w:val="6"/>
          <w:sz w:val="16"/>
          <w:szCs w:val="16"/>
          <w:shd w:val="clear" w:color="auto" w:fill="FFFFFF"/>
        </w:rPr>
      </w:pPr>
      <w:r>
        <w:rPr>
          <w:rFonts w:ascii="Arial" w:eastAsia="宋体" w:hAnsi="Arial" w:cs="Arial" w:hint="eastAsia"/>
          <w:color w:val="333333"/>
          <w:spacing w:val="6"/>
          <w:sz w:val="16"/>
          <w:szCs w:val="16"/>
          <w:shd w:val="clear" w:color="auto" w:fill="FFFFFF"/>
        </w:rPr>
        <w:t>模块化</w:t>
      </w:r>
    </w:p>
    <w:p w14:paraId="004BBDED" w14:textId="77777777" w:rsidR="00F83AAB" w:rsidRDefault="00000000">
      <w:pPr>
        <w:numPr>
          <w:ilvl w:val="0"/>
          <w:numId w:val="1"/>
        </w:numPr>
        <w:rPr>
          <w:rFonts w:ascii="Arial" w:eastAsia="宋体" w:hAnsi="Arial" w:cs="Arial"/>
          <w:color w:val="333333"/>
          <w:spacing w:val="6"/>
          <w:sz w:val="16"/>
          <w:szCs w:val="16"/>
          <w:shd w:val="clear" w:color="auto" w:fill="FFFFFF"/>
        </w:rPr>
      </w:pPr>
      <w:r>
        <w:rPr>
          <w:rFonts w:ascii="Arial" w:eastAsia="宋体" w:hAnsi="Arial" w:cs="Arial" w:hint="eastAsia"/>
          <w:color w:val="333333"/>
          <w:spacing w:val="6"/>
          <w:sz w:val="16"/>
          <w:szCs w:val="16"/>
          <w:shd w:val="clear" w:color="auto" w:fill="FFFFFF"/>
        </w:rPr>
        <w:t>废料回收</w:t>
      </w:r>
      <w:r>
        <w:rPr>
          <w:rFonts w:ascii="Arial" w:eastAsia="宋体" w:hAnsi="Arial" w:cs="Arial" w:hint="eastAsia"/>
          <w:color w:val="333333"/>
          <w:spacing w:val="6"/>
          <w:sz w:val="16"/>
          <w:szCs w:val="16"/>
          <w:shd w:val="clear" w:color="auto" w:fill="FFFFFF"/>
        </w:rPr>
        <w:t>+</w:t>
      </w:r>
      <w:r>
        <w:rPr>
          <w:rFonts w:ascii="Arial" w:eastAsia="宋体" w:hAnsi="Arial" w:cs="Arial" w:hint="eastAsia"/>
          <w:color w:val="333333"/>
          <w:spacing w:val="6"/>
          <w:sz w:val="16"/>
          <w:szCs w:val="16"/>
          <w:shd w:val="clear" w:color="auto" w:fill="FFFFFF"/>
        </w:rPr>
        <w:t>可持续</w:t>
      </w:r>
    </w:p>
    <w:p w14:paraId="74C1CDFD" w14:textId="77777777" w:rsidR="00F83AAB" w:rsidRDefault="00000000">
      <w:pPr>
        <w:numPr>
          <w:ilvl w:val="0"/>
          <w:numId w:val="1"/>
        </w:numPr>
        <w:rPr>
          <w:rFonts w:ascii="Arial" w:eastAsia="宋体" w:hAnsi="Arial" w:cs="Arial"/>
          <w:color w:val="333333"/>
          <w:spacing w:val="6"/>
          <w:sz w:val="16"/>
          <w:szCs w:val="16"/>
          <w:shd w:val="clear" w:color="auto" w:fill="FFFFFF"/>
        </w:rPr>
      </w:pPr>
      <w:r>
        <w:rPr>
          <w:rFonts w:ascii="Arial" w:eastAsia="宋体" w:hAnsi="Arial" w:cs="Arial" w:hint="eastAsia"/>
          <w:color w:val="333333"/>
          <w:spacing w:val="6"/>
          <w:sz w:val="16"/>
          <w:szCs w:val="16"/>
          <w:shd w:val="clear" w:color="auto" w:fill="FFFFFF"/>
        </w:rPr>
        <w:t>叙事</w:t>
      </w:r>
      <w:proofErr w:type="gramStart"/>
      <w:r>
        <w:rPr>
          <w:rFonts w:ascii="Arial" w:eastAsia="宋体" w:hAnsi="Arial" w:cs="Arial" w:hint="eastAsia"/>
          <w:color w:val="333333"/>
          <w:spacing w:val="6"/>
          <w:sz w:val="16"/>
          <w:szCs w:val="16"/>
          <w:shd w:val="clear" w:color="auto" w:fill="FFFFFF"/>
        </w:rPr>
        <w:t>性空间</w:t>
      </w:r>
      <w:proofErr w:type="gramEnd"/>
      <w:r>
        <w:rPr>
          <w:rFonts w:ascii="Arial" w:eastAsia="宋体" w:hAnsi="Arial" w:cs="Arial" w:hint="eastAsia"/>
          <w:color w:val="333333"/>
          <w:spacing w:val="6"/>
          <w:sz w:val="16"/>
          <w:szCs w:val="16"/>
          <w:shd w:val="clear" w:color="auto" w:fill="FFFFFF"/>
        </w:rPr>
        <w:t xml:space="preserve"> </w:t>
      </w:r>
      <w:r>
        <w:rPr>
          <w:rFonts w:ascii="Arial" w:eastAsia="宋体" w:hAnsi="Arial" w:cs="Arial" w:hint="eastAsia"/>
          <w:color w:val="333333"/>
          <w:spacing w:val="6"/>
          <w:sz w:val="16"/>
          <w:szCs w:val="16"/>
          <w:shd w:val="clear" w:color="auto" w:fill="FFFFFF"/>
        </w:rPr>
        <w:t>（疍</w:t>
      </w:r>
      <w:proofErr w:type="gramStart"/>
      <w:r>
        <w:rPr>
          <w:rFonts w:ascii="Arial" w:eastAsia="宋体" w:hAnsi="Arial" w:cs="Arial" w:hint="eastAsia"/>
          <w:color w:val="333333"/>
          <w:spacing w:val="6"/>
          <w:sz w:val="16"/>
          <w:szCs w:val="16"/>
          <w:shd w:val="clear" w:color="auto" w:fill="FFFFFF"/>
        </w:rPr>
        <w:t>家文化</w:t>
      </w:r>
      <w:proofErr w:type="gramEnd"/>
      <w:r>
        <w:rPr>
          <w:rFonts w:ascii="Arial" w:eastAsia="宋体" w:hAnsi="Arial" w:cs="Arial" w:hint="eastAsia"/>
          <w:color w:val="333333"/>
          <w:spacing w:val="6"/>
          <w:sz w:val="16"/>
          <w:szCs w:val="16"/>
          <w:shd w:val="clear" w:color="auto" w:fill="FFFFFF"/>
        </w:rPr>
        <w:t>元素</w:t>
      </w:r>
      <w:r>
        <w:rPr>
          <w:rFonts w:ascii="Arial" w:eastAsia="宋体" w:hAnsi="Arial" w:cs="Arial" w:hint="eastAsia"/>
          <w:color w:val="333333"/>
          <w:spacing w:val="6"/>
          <w:sz w:val="16"/>
          <w:szCs w:val="16"/>
          <w:shd w:val="clear" w:color="auto" w:fill="FFFFFF"/>
        </w:rPr>
        <w:t>+</w:t>
      </w:r>
      <w:r>
        <w:rPr>
          <w:rFonts w:ascii="Arial" w:eastAsia="宋体" w:hAnsi="Arial" w:cs="Arial" w:hint="eastAsia"/>
          <w:color w:val="333333"/>
          <w:spacing w:val="6"/>
          <w:sz w:val="16"/>
          <w:szCs w:val="16"/>
          <w:shd w:val="clear" w:color="auto" w:fill="FFFFFF"/>
        </w:rPr>
        <w:t>电影场景）</w:t>
      </w:r>
    </w:p>
    <w:p w14:paraId="319869C5" w14:textId="2F5657DB" w:rsidR="00B51A86" w:rsidRDefault="00B51A86">
      <w:pPr>
        <w:numPr>
          <w:ilvl w:val="0"/>
          <w:numId w:val="1"/>
        </w:numPr>
        <w:rPr>
          <w:rFonts w:ascii="Arial" w:eastAsia="宋体" w:hAnsi="Arial" w:cs="Arial"/>
          <w:color w:val="333333"/>
          <w:spacing w:val="6"/>
          <w:sz w:val="16"/>
          <w:szCs w:val="16"/>
          <w:shd w:val="clear" w:color="auto" w:fill="FFFFFF"/>
        </w:rPr>
      </w:pPr>
      <w:r>
        <w:rPr>
          <w:rFonts w:ascii="Arial" w:eastAsia="宋体" w:hAnsi="Arial" w:cs="Arial" w:hint="eastAsia"/>
          <w:color w:val="333333"/>
          <w:spacing w:val="6"/>
          <w:sz w:val="16"/>
          <w:szCs w:val="16"/>
          <w:shd w:val="clear" w:color="auto" w:fill="FFFFFF"/>
        </w:rPr>
        <w:t>体验性功能空间</w:t>
      </w:r>
    </w:p>
    <w:p w14:paraId="4A085926" w14:textId="77777777" w:rsidR="00F83AAB" w:rsidRDefault="00000000">
      <w:pPr>
        <w:ind w:firstLine="541"/>
        <w:jc w:val="left"/>
      </w:pPr>
      <w:r>
        <w:rPr>
          <w:rFonts w:hint="eastAsia"/>
        </w:rPr>
        <w:t>海上空间策略</w:t>
      </w:r>
    </w:p>
    <w:p w14:paraId="7AD5B23E" w14:textId="3286CDE7" w:rsidR="00B51A86" w:rsidRDefault="00B51A86" w:rsidP="00B51A86">
      <w:pPr>
        <w:ind w:firstLine="541"/>
        <w:jc w:val="left"/>
      </w:pPr>
      <w:r>
        <w:rPr>
          <w:rFonts w:hint="eastAsia"/>
        </w:rPr>
        <w:t>渔排是数百年</w:t>
      </w:r>
      <w:proofErr w:type="gramStart"/>
      <w:r>
        <w:rPr>
          <w:rFonts w:hint="eastAsia"/>
        </w:rPr>
        <w:t>前当地</w:t>
      </w:r>
      <w:proofErr w:type="gramEnd"/>
      <w:r>
        <w:rPr>
          <w:rFonts w:hint="eastAsia"/>
        </w:rPr>
        <w:t>渔民发明的应对水位波动的策略。</w:t>
      </w:r>
      <w:r>
        <w:rPr>
          <w:rFonts w:hint="eastAsia"/>
        </w:rPr>
        <w:t>将拆除的老旧渔</w:t>
      </w:r>
      <w:proofErr w:type="gramStart"/>
      <w:r>
        <w:rPr>
          <w:rFonts w:hint="eastAsia"/>
        </w:rPr>
        <w:t>排结构进行另加工</w:t>
      </w:r>
      <w:proofErr w:type="gramEnd"/>
      <w:r>
        <w:rPr>
          <w:rFonts w:hint="eastAsia"/>
        </w:rPr>
        <w:t>重组扩展，实现模块化拼接更新机制，让老旧渔排焕发新活力，发挥其</w:t>
      </w:r>
      <w:r>
        <w:rPr>
          <w:rFonts w:hint="eastAsia"/>
        </w:rPr>
        <w:t>实用性和灵活性</w:t>
      </w:r>
      <w:r>
        <w:rPr>
          <w:rFonts w:hint="eastAsia"/>
        </w:rPr>
        <w:t>。</w:t>
      </w:r>
      <w:r w:rsidR="00000000">
        <w:rPr>
          <w:rFonts w:hint="eastAsia"/>
        </w:rPr>
        <w:t>增加污水处理厂和垃圾回收站，把废弃的渔排拆分为</w:t>
      </w:r>
      <w:r w:rsidR="00000000">
        <w:rPr>
          <w:rFonts w:hint="eastAsia"/>
        </w:rPr>
        <w:t>5</w:t>
      </w:r>
      <w:r w:rsidR="00000000">
        <w:rPr>
          <w:rFonts w:hint="eastAsia"/>
        </w:rPr>
        <w:t>大部分，经过多轮筛选，将他们归类为纤维材料、机械部件、橡胶、塑料、金属、木材。</w:t>
      </w:r>
      <w:r>
        <w:rPr>
          <w:rFonts w:hint="eastAsia"/>
        </w:rPr>
        <w:t>这</w:t>
      </w:r>
      <w:r w:rsidR="00000000">
        <w:rPr>
          <w:rFonts w:hint="eastAsia"/>
        </w:rPr>
        <w:t>6</w:t>
      </w:r>
      <w:r w:rsidR="00000000">
        <w:rPr>
          <w:rFonts w:hint="eastAsia"/>
        </w:rPr>
        <w:t>类材料进行回收利用后被再加工为清洁能源基础设施和各种公共空间构筑物模块</w:t>
      </w:r>
      <w:r>
        <w:rPr>
          <w:rFonts w:hint="eastAsia"/>
        </w:rPr>
        <w:t>。</w:t>
      </w:r>
    </w:p>
    <w:p w14:paraId="62CCAB5A" w14:textId="6CF7D5E5" w:rsidR="00F83AAB" w:rsidRDefault="00000000" w:rsidP="00B51A86">
      <w:pPr>
        <w:ind w:firstLine="541"/>
        <w:jc w:val="left"/>
      </w:pPr>
      <w:r>
        <w:rPr>
          <w:rFonts w:hint="eastAsia"/>
        </w:rPr>
        <w:t>其中一部份材料应用于红树林的种植与岸线湿地修复，而绝大多数产品则是应用在转型政策造成的高密度社区。</w:t>
      </w:r>
    </w:p>
    <w:p w14:paraId="60D69334" w14:textId="77777777" w:rsidR="00F83AAB" w:rsidRDefault="00000000">
      <w:pPr>
        <w:ind w:firstLine="541"/>
        <w:jc w:val="left"/>
      </w:pPr>
      <w:r>
        <w:rPr>
          <w:rFonts w:hint="eastAsia"/>
        </w:rPr>
        <w:t>发挥渔排废料的文化存续作用和空间营造作用，帮助疍</w:t>
      </w:r>
      <w:proofErr w:type="gramStart"/>
      <w:r>
        <w:rPr>
          <w:rFonts w:hint="eastAsia"/>
        </w:rPr>
        <w:t>家文化</w:t>
      </w:r>
      <w:proofErr w:type="gramEnd"/>
      <w:r>
        <w:rPr>
          <w:rFonts w:hint="eastAsia"/>
        </w:rPr>
        <w:t>平稳的度过“上岸生活”阵痛期。新村港的疍民群体可以在陆地上获得新的文化传播载体，同时为渔港的城市化改造，提出一种低碳化理念。最终反哺城市旅游特色，为当地的经济转型和旅游业发展注入新的活力。</w:t>
      </w:r>
    </w:p>
    <w:p w14:paraId="22DA273B" w14:textId="77777777" w:rsidR="00F83AAB" w:rsidRDefault="00000000">
      <w:pPr>
        <w:ind w:firstLine="541"/>
        <w:jc w:val="left"/>
      </w:pPr>
      <w:r>
        <w:rPr>
          <w:rFonts w:hint="eastAsia"/>
        </w:rPr>
        <w:t>有机体成为庇护所，庇护所成为有机体</w:t>
      </w:r>
      <w:proofErr w:type="gramStart"/>
      <w:r>
        <w:rPr>
          <w:rFonts w:hint="eastAsia"/>
        </w:rPr>
        <w:t>一</w:t>
      </w:r>
      <w:proofErr w:type="gramEnd"/>
      <w:r>
        <w:rPr>
          <w:rFonts w:hint="eastAsia"/>
        </w:rPr>
        <w:t>—真正的物质生态学：自然环境中生存着大量让我们可以获得庇护的材料，这些可再生材料让我们能够利用自然资源循环的力量，以促进新的循环和增长。</w:t>
      </w:r>
    </w:p>
    <w:p w14:paraId="261FC725" w14:textId="77777777" w:rsidR="00F83AAB" w:rsidRDefault="00F83AAB">
      <w:pPr>
        <w:jc w:val="left"/>
      </w:pPr>
    </w:p>
    <w:p w14:paraId="2C279F93" w14:textId="77777777" w:rsidR="00F83AAB" w:rsidRDefault="00F83AAB">
      <w:pPr>
        <w:jc w:val="left"/>
      </w:pPr>
    </w:p>
    <w:p w14:paraId="072188AC" w14:textId="77777777" w:rsidR="00F83AAB" w:rsidRDefault="00000000">
      <w:pPr>
        <w:ind w:firstLine="541"/>
        <w:jc w:val="left"/>
      </w:pPr>
      <w:r>
        <w:rPr>
          <w:rFonts w:hint="eastAsia"/>
        </w:rPr>
        <w:t>通过回转、错落的元素相互依托，构成了一个和谐的整体；通过旋转建立起各个部件空间上的语义关联，表现出了东方理念，秩序和逻辑，显露出生命与美学语义的表达、转化</w:t>
      </w:r>
      <w:r>
        <w:rPr>
          <w:rFonts w:hint="eastAsia"/>
        </w:rPr>
        <w:lastRenderedPageBreak/>
        <w:t>和融合。</w:t>
      </w:r>
    </w:p>
    <w:p w14:paraId="2C84DFCA" w14:textId="77777777" w:rsidR="00F83AAB" w:rsidRDefault="00F83AAB">
      <w:pPr>
        <w:ind w:firstLine="541"/>
        <w:jc w:val="left"/>
      </w:pPr>
    </w:p>
    <w:p w14:paraId="008A0FCB" w14:textId="77777777" w:rsidR="00F83AAB" w:rsidRDefault="00F83AAB">
      <w:pPr>
        <w:ind w:firstLine="541"/>
        <w:jc w:val="left"/>
      </w:pPr>
    </w:p>
    <w:sectPr w:rsidR="00F83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DFA3" w14:textId="77777777" w:rsidR="00BA3361" w:rsidRDefault="00BA3361" w:rsidP="00FE22AA">
      <w:r>
        <w:separator/>
      </w:r>
    </w:p>
  </w:endnote>
  <w:endnote w:type="continuationSeparator" w:id="0">
    <w:p w14:paraId="08F7ACA2" w14:textId="77777777" w:rsidR="00BA3361" w:rsidRDefault="00BA3361" w:rsidP="00F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E26F" w14:textId="77777777" w:rsidR="00BA3361" w:rsidRDefault="00BA3361" w:rsidP="00FE22AA">
      <w:r>
        <w:separator/>
      </w:r>
    </w:p>
  </w:footnote>
  <w:footnote w:type="continuationSeparator" w:id="0">
    <w:p w14:paraId="4E061638" w14:textId="77777777" w:rsidR="00BA3361" w:rsidRDefault="00BA3361" w:rsidP="00FE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9CCA56"/>
    <w:multiLevelType w:val="singleLevel"/>
    <w:tmpl w:val="C09CCA56"/>
    <w:lvl w:ilvl="0">
      <w:start w:val="1"/>
      <w:numFmt w:val="decimal"/>
      <w:suff w:val="nothing"/>
      <w:lvlText w:val="%1、"/>
      <w:lvlJc w:val="left"/>
    </w:lvl>
  </w:abstractNum>
  <w:abstractNum w:abstractNumId="1" w15:restartNumberingAfterBreak="0">
    <w:nsid w:val="75EA5CAD"/>
    <w:multiLevelType w:val="hybridMultilevel"/>
    <w:tmpl w:val="00F887D6"/>
    <w:lvl w:ilvl="0" w:tplc="93FA7F9C">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66138675">
    <w:abstractNumId w:val="0"/>
  </w:num>
  <w:num w:numId="2" w16cid:durableId="196727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zZjM0MDViMGY4MTM0ZjEyZDVmMGQ2ODA0NWE0NmQifQ=="/>
  </w:docVars>
  <w:rsids>
    <w:rsidRoot w:val="0771078F"/>
    <w:rsid w:val="000E12B5"/>
    <w:rsid w:val="002C0512"/>
    <w:rsid w:val="003623F0"/>
    <w:rsid w:val="00595FF1"/>
    <w:rsid w:val="00693DE6"/>
    <w:rsid w:val="00711D35"/>
    <w:rsid w:val="008F13BE"/>
    <w:rsid w:val="00967C18"/>
    <w:rsid w:val="00B51A86"/>
    <w:rsid w:val="00BA3361"/>
    <w:rsid w:val="00CE1EDB"/>
    <w:rsid w:val="00F275F8"/>
    <w:rsid w:val="00F83AAB"/>
    <w:rsid w:val="00FE22AA"/>
    <w:rsid w:val="0771078F"/>
    <w:rsid w:val="2014062E"/>
    <w:rsid w:val="3D5103FC"/>
    <w:rsid w:val="4D2B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ABF86"/>
  <w15:docId w15:val="{10729BAA-6811-4502-990F-602881B4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Normal (Web)"/>
    <w:basedOn w:val="a"/>
    <w:uiPriority w:val="99"/>
    <w:unhideWhenUsed/>
    <w:rsid w:val="002C0512"/>
    <w:pPr>
      <w:widowControl/>
      <w:spacing w:before="100" w:beforeAutospacing="1" w:after="100" w:afterAutospacing="1"/>
      <w:jc w:val="left"/>
    </w:pPr>
    <w:rPr>
      <w:rFonts w:ascii="宋体" w:eastAsia="宋体" w:hAnsi="宋体" w:cs="宋体"/>
      <w:kern w:val="0"/>
      <w:sz w:val="24"/>
    </w:rPr>
  </w:style>
  <w:style w:type="character" w:customStyle="1" w:styleId="richtext">
    <w:name w:val="richtext"/>
    <w:basedOn w:val="a0"/>
    <w:rsid w:val="000E12B5"/>
  </w:style>
  <w:style w:type="character" w:styleId="a5">
    <w:name w:val="Hyperlink"/>
    <w:basedOn w:val="a0"/>
    <w:uiPriority w:val="99"/>
    <w:unhideWhenUsed/>
    <w:rsid w:val="000E12B5"/>
    <w:rPr>
      <w:color w:val="0000FF"/>
      <w:u w:val="single"/>
    </w:rPr>
  </w:style>
  <w:style w:type="paragraph" w:customStyle="1" w:styleId="ztext-empty-paragraph">
    <w:name w:val="ztext-empty-paragraph"/>
    <w:basedOn w:val="a"/>
    <w:rsid w:val="000E12B5"/>
    <w:pPr>
      <w:widowControl/>
      <w:spacing w:before="100" w:beforeAutospacing="1" w:after="100" w:afterAutospacing="1"/>
      <w:jc w:val="left"/>
    </w:pPr>
    <w:rPr>
      <w:rFonts w:ascii="宋体" w:eastAsia="宋体" w:hAnsi="宋体" w:cs="宋体"/>
      <w:kern w:val="0"/>
      <w:sz w:val="24"/>
    </w:rPr>
  </w:style>
  <w:style w:type="paragraph" w:styleId="a6">
    <w:name w:val="List Paragraph"/>
    <w:basedOn w:val="a"/>
    <w:uiPriority w:val="99"/>
    <w:unhideWhenUsed/>
    <w:rsid w:val="00967C18"/>
    <w:pPr>
      <w:ind w:firstLineChars="200" w:firstLine="420"/>
    </w:pPr>
  </w:style>
  <w:style w:type="paragraph" w:styleId="a7">
    <w:name w:val="header"/>
    <w:basedOn w:val="a"/>
    <w:link w:val="a8"/>
    <w:rsid w:val="00FE22AA"/>
    <w:pPr>
      <w:tabs>
        <w:tab w:val="center" w:pos="4153"/>
        <w:tab w:val="right" w:pos="8306"/>
      </w:tabs>
      <w:snapToGrid w:val="0"/>
      <w:jc w:val="center"/>
    </w:pPr>
    <w:rPr>
      <w:sz w:val="18"/>
      <w:szCs w:val="18"/>
    </w:rPr>
  </w:style>
  <w:style w:type="character" w:customStyle="1" w:styleId="a8">
    <w:name w:val="页眉 字符"/>
    <w:basedOn w:val="a0"/>
    <w:link w:val="a7"/>
    <w:rsid w:val="00FE22AA"/>
    <w:rPr>
      <w:rFonts w:asciiTheme="minorHAnsi" w:eastAsiaTheme="minorEastAsia" w:hAnsiTheme="minorHAnsi" w:cstheme="minorBidi"/>
      <w:kern w:val="2"/>
      <w:sz w:val="18"/>
      <w:szCs w:val="18"/>
    </w:rPr>
  </w:style>
  <w:style w:type="paragraph" w:styleId="a9">
    <w:name w:val="footer"/>
    <w:basedOn w:val="a"/>
    <w:link w:val="aa"/>
    <w:rsid w:val="00FE22AA"/>
    <w:pPr>
      <w:tabs>
        <w:tab w:val="center" w:pos="4153"/>
        <w:tab w:val="right" w:pos="8306"/>
      </w:tabs>
      <w:snapToGrid w:val="0"/>
      <w:jc w:val="left"/>
    </w:pPr>
    <w:rPr>
      <w:sz w:val="18"/>
      <w:szCs w:val="18"/>
    </w:rPr>
  </w:style>
  <w:style w:type="character" w:customStyle="1" w:styleId="aa">
    <w:name w:val="页脚 字符"/>
    <w:basedOn w:val="a0"/>
    <w:link w:val="a9"/>
    <w:rsid w:val="00FE22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726">
      <w:bodyDiv w:val="1"/>
      <w:marLeft w:val="0"/>
      <w:marRight w:val="0"/>
      <w:marTop w:val="0"/>
      <w:marBottom w:val="0"/>
      <w:divBdr>
        <w:top w:val="none" w:sz="0" w:space="0" w:color="auto"/>
        <w:left w:val="none" w:sz="0" w:space="0" w:color="auto"/>
        <w:bottom w:val="none" w:sz="0" w:space="0" w:color="auto"/>
        <w:right w:val="none" w:sz="0" w:space="0" w:color="auto"/>
      </w:divBdr>
      <w:divsChild>
        <w:div w:id="1428428875">
          <w:marLeft w:val="0"/>
          <w:marRight w:val="0"/>
          <w:marTop w:val="0"/>
          <w:marBottom w:val="0"/>
          <w:divBdr>
            <w:top w:val="none" w:sz="0" w:space="0" w:color="auto"/>
            <w:left w:val="none" w:sz="0" w:space="0" w:color="auto"/>
            <w:bottom w:val="none" w:sz="0" w:space="0" w:color="auto"/>
            <w:right w:val="none" w:sz="0" w:space="0" w:color="auto"/>
          </w:divBdr>
          <w:divsChild>
            <w:div w:id="17135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12">
      <w:bodyDiv w:val="1"/>
      <w:marLeft w:val="0"/>
      <w:marRight w:val="0"/>
      <w:marTop w:val="0"/>
      <w:marBottom w:val="0"/>
      <w:divBdr>
        <w:top w:val="none" w:sz="0" w:space="0" w:color="auto"/>
        <w:left w:val="none" w:sz="0" w:space="0" w:color="auto"/>
        <w:bottom w:val="none" w:sz="0" w:space="0" w:color="auto"/>
        <w:right w:val="none" w:sz="0" w:space="0" w:color="auto"/>
      </w:divBdr>
    </w:div>
    <w:div w:id="665088752">
      <w:bodyDiv w:val="1"/>
      <w:marLeft w:val="0"/>
      <w:marRight w:val="0"/>
      <w:marTop w:val="0"/>
      <w:marBottom w:val="0"/>
      <w:divBdr>
        <w:top w:val="none" w:sz="0" w:space="0" w:color="auto"/>
        <w:left w:val="none" w:sz="0" w:space="0" w:color="auto"/>
        <w:bottom w:val="none" w:sz="0" w:space="0" w:color="auto"/>
        <w:right w:val="none" w:sz="0" w:space="0" w:color="auto"/>
      </w:divBdr>
    </w:div>
    <w:div w:id="677855200">
      <w:bodyDiv w:val="1"/>
      <w:marLeft w:val="0"/>
      <w:marRight w:val="0"/>
      <w:marTop w:val="0"/>
      <w:marBottom w:val="0"/>
      <w:divBdr>
        <w:top w:val="none" w:sz="0" w:space="0" w:color="auto"/>
        <w:left w:val="none" w:sz="0" w:space="0" w:color="auto"/>
        <w:bottom w:val="none" w:sz="0" w:space="0" w:color="auto"/>
        <w:right w:val="none" w:sz="0" w:space="0" w:color="auto"/>
      </w:divBdr>
      <w:divsChild>
        <w:div w:id="312760604">
          <w:marLeft w:val="0"/>
          <w:marRight w:val="0"/>
          <w:marTop w:val="0"/>
          <w:marBottom w:val="0"/>
          <w:divBdr>
            <w:top w:val="none" w:sz="0" w:space="0" w:color="auto"/>
            <w:left w:val="none" w:sz="0" w:space="0" w:color="auto"/>
            <w:bottom w:val="none" w:sz="0" w:space="0" w:color="auto"/>
            <w:right w:val="none" w:sz="0" w:space="0" w:color="auto"/>
          </w:divBdr>
          <w:divsChild>
            <w:div w:id="14964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7864">
      <w:bodyDiv w:val="1"/>
      <w:marLeft w:val="0"/>
      <w:marRight w:val="0"/>
      <w:marTop w:val="0"/>
      <w:marBottom w:val="0"/>
      <w:divBdr>
        <w:top w:val="none" w:sz="0" w:space="0" w:color="auto"/>
        <w:left w:val="none" w:sz="0" w:space="0" w:color="auto"/>
        <w:bottom w:val="none" w:sz="0" w:space="0" w:color="auto"/>
        <w:right w:val="none" w:sz="0" w:space="0" w:color="auto"/>
      </w:divBdr>
      <w:divsChild>
        <w:div w:id="1407259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84259">
      <w:bodyDiv w:val="1"/>
      <w:marLeft w:val="0"/>
      <w:marRight w:val="0"/>
      <w:marTop w:val="0"/>
      <w:marBottom w:val="0"/>
      <w:divBdr>
        <w:top w:val="none" w:sz="0" w:space="0" w:color="auto"/>
        <w:left w:val="none" w:sz="0" w:space="0" w:color="auto"/>
        <w:bottom w:val="none" w:sz="0" w:space="0" w:color="auto"/>
        <w:right w:val="none" w:sz="0" w:space="0" w:color="auto"/>
      </w:divBdr>
      <w:divsChild>
        <w:div w:id="480467398">
          <w:marLeft w:val="0"/>
          <w:marRight w:val="0"/>
          <w:marTop w:val="0"/>
          <w:marBottom w:val="0"/>
          <w:divBdr>
            <w:top w:val="none" w:sz="0" w:space="0" w:color="auto"/>
            <w:left w:val="none" w:sz="0" w:space="0" w:color="auto"/>
            <w:bottom w:val="none" w:sz="0" w:space="0" w:color="auto"/>
            <w:right w:val="none" w:sz="0" w:space="0" w:color="auto"/>
          </w:divBdr>
          <w:divsChild>
            <w:div w:id="1559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6937">
      <w:bodyDiv w:val="1"/>
      <w:marLeft w:val="0"/>
      <w:marRight w:val="0"/>
      <w:marTop w:val="0"/>
      <w:marBottom w:val="0"/>
      <w:divBdr>
        <w:top w:val="none" w:sz="0" w:space="0" w:color="auto"/>
        <w:left w:val="none" w:sz="0" w:space="0" w:color="auto"/>
        <w:bottom w:val="none" w:sz="0" w:space="0" w:color="auto"/>
        <w:right w:val="none" w:sz="0" w:space="0" w:color="auto"/>
      </w:divBdr>
      <w:divsChild>
        <w:div w:id="565186349">
          <w:marLeft w:val="0"/>
          <w:marRight w:val="0"/>
          <w:marTop w:val="0"/>
          <w:marBottom w:val="0"/>
          <w:divBdr>
            <w:top w:val="none" w:sz="0" w:space="0" w:color="auto"/>
            <w:left w:val="none" w:sz="0" w:space="0" w:color="auto"/>
            <w:bottom w:val="none" w:sz="0" w:space="0" w:color="auto"/>
            <w:right w:val="none" w:sz="0" w:space="0" w:color="auto"/>
          </w:divBdr>
          <w:divsChild>
            <w:div w:id="15002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3935">
      <w:bodyDiv w:val="1"/>
      <w:marLeft w:val="0"/>
      <w:marRight w:val="0"/>
      <w:marTop w:val="0"/>
      <w:marBottom w:val="0"/>
      <w:divBdr>
        <w:top w:val="none" w:sz="0" w:space="0" w:color="auto"/>
        <w:left w:val="none" w:sz="0" w:space="0" w:color="auto"/>
        <w:bottom w:val="none" w:sz="0" w:space="0" w:color="auto"/>
        <w:right w:val="none" w:sz="0" w:space="0" w:color="auto"/>
      </w:divBdr>
      <w:divsChild>
        <w:div w:id="1805268905">
          <w:marLeft w:val="0"/>
          <w:marRight w:val="0"/>
          <w:marTop w:val="0"/>
          <w:marBottom w:val="0"/>
          <w:divBdr>
            <w:top w:val="none" w:sz="0" w:space="0" w:color="auto"/>
            <w:left w:val="none" w:sz="0" w:space="0" w:color="auto"/>
            <w:bottom w:val="none" w:sz="0" w:space="0" w:color="auto"/>
            <w:right w:val="none" w:sz="0" w:space="0" w:color="auto"/>
          </w:divBdr>
          <w:divsChild>
            <w:div w:id="6686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5211">
      <w:bodyDiv w:val="1"/>
      <w:marLeft w:val="0"/>
      <w:marRight w:val="0"/>
      <w:marTop w:val="0"/>
      <w:marBottom w:val="0"/>
      <w:divBdr>
        <w:top w:val="none" w:sz="0" w:space="0" w:color="auto"/>
        <w:left w:val="none" w:sz="0" w:space="0" w:color="auto"/>
        <w:bottom w:val="none" w:sz="0" w:space="0" w:color="auto"/>
        <w:right w:val="none" w:sz="0" w:space="0" w:color="auto"/>
      </w:divBdr>
    </w:div>
    <w:div w:id="166096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search?q=%E5%A4%9C%E8%8E%BA%E7%9A%84%E6%AD%8C%E5%A3%B0&amp;search_source=Entity&amp;hybrid_search_source=Entity&amp;hybrid_search_extra=%7B%22sourceType%22%3A%22article%22%2C%22sourceId%22%3A%22356909388%22%7D" TargetMode="External"/><Relationship Id="rId3" Type="http://schemas.openxmlformats.org/officeDocument/2006/relationships/settings" Target="settings.xml"/><Relationship Id="rId7" Type="http://schemas.openxmlformats.org/officeDocument/2006/relationships/hyperlink" Target="https://www.zhihu.com/search?q=%E6%B5%B7%E4%B8%8A%E5%86%92%E9%99%A9&amp;search_source=Entity&amp;hybrid_search_source=Entity&amp;hybrid_search_extra=%7B%22sourceType%22%3A%22answer%22%2C%22sourceId%22%3A%222082008604%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立 李</cp:lastModifiedBy>
  <cp:revision>3</cp:revision>
  <dcterms:created xsi:type="dcterms:W3CDTF">2023-11-02T07:53:00Z</dcterms:created>
  <dcterms:modified xsi:type="dcterms:W3CDTF">2023-11-03T11:28:00Z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7E6B0ACE0C4F4F75BC4F35AC1982B141_11</vt:lpwstr>
  </property>
</Properties>
</file>