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699" w:rsidRPr="00982FCA" w:rsidRDefault="00982FCA" w:rsidP="00982FCA">
      <w:pPr>
        <w:jc w:val="center"/>
        <w:rPr>
          <w:b/>
          <w:sz w:val="36"/>
        </w:rPr>
      </w:pPr>
      <w:r w:rsidRPr="00982FCA">
        <w:rPr>
          <w:rFonts w:hint="eastAsia"/>
          <w:b/>
          <w:sz w:val="36"/>
        </w:rPr>
        <w:t>童创汇——九龙工业园亲子研学</w:t>
      </w:r>
    </w:p>
    <w:p w:rsidR="00982FCA" w:rsidRPr="00982FCA" w:rsidRDefault="00982FCA" w:rsidP="00982FCA">
      <w:pPr>
        <w:jc w:val="center"/>
        <w:rPr>
          <w:b/>
          <w:sz w:val="36"/>
        </w:rPr>
      </w:pPr>
      <w:r w:rsidRPr="00982FCA">
        <w:rPr>
          <w:rFonts w:hint="eastAsia"/>
          <w:b/>
          <w:sz w:val="36"/>
        </w:rPr>
        <w:t>设计说明</w:t>
      </w:r>
    </w:p>
    <w:p w:rsidR="00982FCA" w:rsidRPr="00982FCA" w:rsidRDefault="00982FCA" w:rsidP="00982FCA">
      <w:pPr>
        <w:jc w:val="center"/>
        <w:rPr>
          <w:sz w:val="24"/>
        </w:rPr>
      </w:pPr>
    </w:p>
    <w:p w:rsidR="00982FCA" w:rsidRDefault="00982FCA" w:rsidP="00982FCA">
      <w:pPr>
        <w:ind w:firstLineChars="200" w:firstLine="420"/>
        <w:jc w:val="left"/>
        <w:rPr>
          <w:rFonts w:ascii="微软雅黑" w:eastAsia="微软雅黑" w:hAnsi="微软雅黑" w:cs="微软雅黑"/>
          <w:bCs/>
          <w:lang w:val="zh-TW"/>
        </w:rPr>
      </w:pPr>
      <w:r w:rsidRPr="00AE2ACE">
        <w:rPr>
          <w:rFonts w:ascii="微软雅黑" w:eastAsia="微软雅黑" w:hAnsi="微软雅黑" w:cs="微软雅黑" w:hint="eastAsia"/>
          <w:bCs/>
          <w:lang w:val="zh-TW"/>
        </w:rPr>
        <w:t>《</w:t>
      </w:r>
      <w:r w:rsidRPr="00AE2ACE">
        <w:rPr>
          <w:rFonts w:ascii="微软雅黑" w:eastAsia="微软雅黑" w:hAnsi="微软雅黑" w:cs="微软雅黑"/>
          <w:bCs/>
          <w:lang w:val="zh-TW"/>
        </w:rPr>
        <w:t>童创汇</w:t>
      </w:r>
      <w:r w:rsidRPr="00AE2ACE">
        <w:rPr>
          <w:rFonts w:ascii="微软雅黑" w:eastAsia="微软雅黑" w:hAnsi="微软雅黑" w:cs="微软雅黑" w:hint="eastAsia"/>
          <w:bCs/>
          <w:lang w:val="zh-TW"/>
        </w:rPr>
        <w:t>》是</w:t>
      </w:r>
      <w:r>
        <w:rPr>
          <w:rFonts w:ascii="微软雅黑" w:eastAsia="微软雅黑" w:hAnsi="微软雅黑" w:cs="微软雅黑" w:hint="eastAsia"/>
          <w:bCs/>
          <w:lang w:val="zh-TW"/>
        </w:rPr>
        <w:t>启诚朗博教育</w:t>
      </w:r>
      <w:r w:rsidRPr="00AE2ACE">
        <w:rPr>
          <w:rFonts w:ascii="微软雅黑" w:eastAsia="微软雅黑" w:hAnsi="微软雅黑" w:cs="微软雅黑" w:hint="eastAsia"/>
          <w:bCs/>
          <w:lang w:val="zh-TW" w:eastAsia="zh-TW"/>
        </w:rPr>
        <w:t>立足九龙坡丰富的文旅</w:t>
      </w:r>
      <w:r w:rsidRPr="00AE2ACE">
        <w:rPr>
          <w:rFonts w:ascii="微软雅黑" w:eastAsia="微软雅黑" w:hAnsi="微软雅黑" w:cs="微软雅黑" w:hint="eastAsia"/>
          <w:bCs/>
          <w:lang w:val="zh-TW"/>
        </w:rPr>
        <w:t>、企业资源研发的2天1夜</w:t>
      </w:r>
      <w:r>
        <w:rPr>
          <w:rFonts w:ascii="微软雅黑" w:eastAsia="微软雅黑" w:hAnsi="微软雅黑" w:cs="微软雅黑" w:hint="eastAsia"/>
          <w:bCs/>
          <w:lang w:val="zh-TW"/>
        </w:rPr>
        <w:t>亲子工业</w:t>
      </w:r>
      <w:r w:rsidRPr="00AE2ACE">
        <w:rPr>
          <w:rFonts w:ascii="微软雅黑" w:eastAsia="微软雅黑" w:hAnsi="微软雅黑" w:cs="微软雅黑" w:hint="eastAsia"/>
          <w:bCs/>
          <w:lang w:val="zh-TW"/>
        </w:rPr>
        <w:t>研学旅行课程。</w:t>
      </w:r>
    </w:p>
    <w:p w:rsidR="00982FCA" w:rsidRDefault="00982FCA" w:rsidP="00982FCA">
      <w:pPr>
        <w:ind w:firstLineChars="200" w:firstLine="420"/>
        <w:jc w:val="left"/>
        <w:rPr>
          <w:rFonts w:ascii="微软雅黑" w:eastAsia="微软雅黑" w:hAnsi="微软雅黑" w:cs="微软雅黑"/>
          <w:bCs/>
          <w:lang w:val="zh-TW"/>
        </w:rPr>
      </w:pPr>
      <w:r w:rsidRPr="00982FCA">
        <w:rPr>
          <w:rFonts w:ascii="微软雅黑" w:eastAsia="微软雅黑" w:hAnsi="微软雅黑" w:cs="微软雅黑" w:hint="eastAsia"/>
          <w:bCs/>
          <w:color w:val="0070C0"/>
          <w:lang w:val="zh-TW"/>
        </w:rPr>
        <w:t>从时空脉络上：</w:t>
      </w:r>
      <w:r w:rsidRPr="00AE2ACE">
        <w:rPr>
          <w:rFonts w:ascii="微软雅黑" w:eastAsia="微软雅黑" w:hAnsi="微软雅黑" w:cs="微软雅黑" w:hint="eastAsia"/>
          <w:bCs/>
          <w:lang w:val="zh-TW"/>
        </w:rPr>
        <w:t>本课程臻选博物馆、企业、创业园，让家庭深入历史探究工业的起源于发展，走进企业了解社会和职业生涯规划，用多元游戏化、艺术化</w:t>
      </w:r>
      <w:r>
        <w:rPr>
          <w:rFonts w:ascii="微软雅黑" w:eastAsia="微软雅黑" w:hAnsi="微软雅黑" w:cs="微软雅黑" w:hint="eastAsia"/>
          <w:bCs/>
          <w:lang w:val="zh-TW"/>
        </w:rPr>
        <w:t>的</w:t>
      </w:r>
      <w:r w:rsidRPr="00AE2ACE">
        <w:rPr>
          <w:rFonts w:ascii="微软雅黑" w:eastAsia="微软雅黑" w:hAnsi="微软雅黑" w:cs="微软雅黑" w:hint="eastAsia"/>
          <w:bCs/>
          <w:lang w:val="zh-TW"/>
        </w:rPr>
        <w:t>方式</w:t>
      </w:r>
      <w:r>
        <w:rPr>
          <w:rFonts w:ascii="微软雅黑" w:eastAsia="微软雅黑" w:hAnsi="微软雅黑" w:cs="微软雅黑" w:hint="eastAsia"/>
          <w:bCs/>
          <w:lang w:val="zh-TW"/>
        </w:rPr>
        <w:t>开展创意</w:t>
      </w:r>
      <w:r w:rsidRPr="00AE2ACE">
        <w:rPr>
          <w:rFonts w:ascii="微软雅黑" w:eastAsia="微软雅黑" w:hAnsi="微软雅黑" w:cs="微软雅黑" w:hint="eastAsia"/>
          <w:bCs/>
          <w:lang w:val="zh-TW"/>
        </w:rPr>
        <w:t>呈现，</w:t>
      </w:r>
      <w:r>
        <w:rPr>
          <w:rFonts w:ascii="微软雅黑" w:eastAsia="微软雅黑" w:hAnsi="微软雅黑" w:cs="微软雅黑" w:hint="eastAsia"/>
          <w:bCs/>
          <w:lang w:val="zh-TW"/>
        </w:rPr>
        <w:t>促进亲子共同成长、关系和谐发展。</w:t>
      </w:r>
    </w:p>
    <w:p w:rsidR="00982FCA" w:rsidRDefault="00982FCA" w:rsidP="00982FCA">
      <w:pPr>
        <w:ind w:firstLineChars="200" w:firstLine="420"/>
        <w:jc w:val="left"/>
        <w:rPr>
          <w:rFonts w:ascii="微软雅黑" w:eastAsia="微软雅黑" w:hAnsi="微软雅黑" w:cs="微软雅黑"/>
          <w:bCs/>
          <w:lang w:val="zh-TW"/>
        </w:rPr>
      </w:pPr>
      <w:r w:rsidRPr="00982FCA">
        <w:rPr>
          <w:rFonts w:ascii="微软雅黑" w:eastAsia="微软雅黑" w:hAnsi="微软雅黑" w:cs="微软雅黑" w:hint="eastAsia"/>
          <w:bCs/>
          <w:color w:val="0070C0"/>
          <w:lang w:val="zh-TW"/>
        </w:rPr>
        <w:t>从课程方法上：</w:t>
      </w:r>
      <w:r>
        <w:rPr>
          <w:rFonts w:ascii="微软雅黑" w:eastAsia="微软雅黑" w:hAnsi="微软雅黑" w:cs="微软雅黑" w:hint="eastAsia"/>
          <w:bCs/>
          <w:lang w:val="zh-TW"/>
        </w:rPr>
        <w:t>本课程采用哈克尼斯教学法，激发每个参与者的潜能；创新采用双导师制度，让家长和专业老师分别从职业与教育两个方面为学生提供引导和帮助。课程CBL挑战式学习思维，为学生提供多元的课程手段，如：现场参观、手工创意、戏剧表演、艺术创作、榜样报告、演讲路演等，极大的丰富了学生的课程体验。</w:t>
      </w:r>
    </w:p>
    <w:p w:rsidR="00982FCA" w:rsidRDefault="00982FCA" w:rsidP="00982FCA">
      <w:pPr>
        <w:ind w:firstLineChars="200" w:firstLine="420"/>
        <w:jc w:val="left"/>
        <w:rPr>
          <w:rFonts w:ascii="微软雅黑" w:eastAsia="微软雅黑" w:hAnsi="微软雅黑" w:cs="微软雅黑"/>
          <w:bCs/>
          <w:lang w:val="zh-TW"/>
        </w:rPr>
      </w:pPr>
      <w:r w:rsidRPr="00982FCA">
        <w:rPr>
          <w:rFonts w:ascii="微软雅黑" w:eastAsia="微软雅黑" w:hAnsi="微软雅黑" w:cs="微软雅黑" w:hint="eastAsia"/>
          <w:bCs/>
          <w:color w:val="0070C0"/>
          <w:lang w:val="zh-TW"/>
        </w:rPr>
        <w:t>从课程收获上：</w:t>
      </w:r>
      <w:r>
        <w:rPr>
          <w:rFonts w:ascii="微软雅黑" w:eastAsia="微软雅黑" w:hAnsi="微软雅黑" w:cs="微软雅黑" w:hint="eastAsia"/>
          <w:bCs/>
          <w:lang w:val="zh-TW"/>
        </w:rPr>
        <w:t>家长与学生收获了一段有深度、有意义、有趣味、有温度的亲子时光，学生提升了社会认知、生涯规划、职业感知、艺术创造、沟通表达等方面的能力。</w:t>
      </w:r>
    </w:p>
    <w:p w:rsidR="00982FCA" w:rsidRPr="00982FCA" w:rsidRDefault="00982FCA" w:rsidP="00982FCA">
      <w:pPr>
        <w:ind w:firstLineChars="200" w:firstLine="420"/>
        <w:jc w:val="left"/>
        <w:rPr>
          <w:rFonts w:hint="eastAsia"/>
          <w:sz w:val="24"/>
          <w:lang w:eastAsia="zh-TW"/>
        </w:rPr>
      </w:pPr>
      <w:r>
        <w:rPr>
          <w:rFonts w:ascii="微软雅黑" w:eastAsia="微软雅黑" w:hAnsi="微软雅黑" w:cs="微软雅黑" w:hint="eastAsia"/>
          <w:bCs/>
          <w:lang w:val="zh-TW"/>
        </w:rPr>
        <w:t>本课程是系列化课程，满足家庭的长期需求，家庭可根据兴趣和喜好多次报名，体验不同的行业、职业，扩展学生认知。同时将九龙坡区优质企业资源进行研学层面的整合，为企业提供新的增长点，促进工业旅游的发展。</w:t>
      </w:r>
      <w:bookmarkStart w:id="0" w:name="_GoBack"/>
      <w:bookmarkEnd w:id="0"/>
    </w:p>
    <w:sectPr w:rsidR="00982FCA" w:rsidRPr="00982FCA" w:rsidSect="00FD70D4">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FCA"/>
    <w:rsid w:val="000018BC"/>
    <w:rsid w:val="00032FC8"/>
    <w:rsid w:val="0004274C"/>
    <w:rsid w:val="000E56D0"/>
    <w:rsid w:val="00133E79"/>
    <w:rsid w:val="001415AE"/>
    <w:rsid w:val="00205E8A"/>
    <w:rsid w:val="00234F39"/>
    <w:rsid w:val="0026222E"/>
    <w:rsid w:val="00285CF9"/>
    <w:rsid w:val="00315DB8"/>
    <w:rsid w:val="00323EA8"/>
    <w:rsid w:val="003325C3"/>
    <w:rsid w:val="003A76FC"/>
    <w:rsid w:val="004356D3"/>
    <w:rsid w:val="004845F1"/>
    <w:rsid w:val="004D387B"/>
    <w:rsid w:val="00516699"/>
    <w:rsid w:val="00522267"/>
    <w:rsid w:val="005832B5"/>
    <w:rsid w:val="005B31F3"/>
    <w:rsid w:val="006C1A63"/>
    <w:rsid w:val="006F4DA5"/>
    <w:rsid w:val="00760DF8"/>
    <w:rsid w:val="007D52CD"/>
    <w:rsid w:val="007F3646"/>
    <w:rsid w:val="008121D1"/>
    <w:rsid w:val="0089144D"/>
    <w:rsid w:val="00897E41"/>
    <w:rsid w:val="008A331F"/>
    <w:rsid w:val="00963F41"/>
    <w:rsid w:val="00982FCA"/>
    <w:rsid w:val="00A66DA6"/>
    <w:rsid w:val="00AC3DCC"/>
    <w:rsid w:val="00C56C7A"/>
    <w:rsid w:val="00C64D87"/>
    <w:rsid w:val="00D1777F"/>
    <w:rsid w:val="00DB7AA3"/>
    <w:rsid w:val="00DF5D32"/>
    <w:rsid w:val="00E02FDF"/>
    <w:rsid w:val="00E7763B"/>
    <w:rsid w:val="00ED6E56"/>
    <w:rsid w:val="00EE0E1A"/>
    <w:rsid w:val="00F0626E"/>
    <w:rsid w:val="00F847BB"/>
    <w:rsid w:val="00F873F9"/>
    <w:rsid w:val="00FA2B96"/>
    <w:rsid w:val="00FD7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6524B87"/>
  <w15:chartTrackingRefBased/>
  <w15:docId w15:val="{8899ACFB-D800-6B44-B8B4-363C9836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 陆峰</dc:creator>
  <cp:keywords/>
  <dc:description/>
  <cp:lastModifiedBy>石 陆峰</cp:lastModifiedBy>
  <cp:revision>1</cp:revision>
  <dcterms:created xsi:type="dcterms:W3CDTF">2021-01-17T04:19:00Z</dcterms:created>
  <dcterms:modified xsi:type="dcterms:W3CDTF">2021-01-17T04:29:00Z</dcterms:modified>
</cp:coreProperties>
</file>