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F6B4" w14:textId="77777777" w:rsidR="00FF34B3" w:rsidRDefault="00FF34B3" w:rsidP="00FF34B3">
      <w:pPr>
        <w:spacing w:after="100"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报名表：机构/个人报名</w:t>
      </w:r>
    </w:p>
    <w:tbl>
      <w:tblPr>
        <w:tblStyle w:val="11"/>
        <w:tblW w:w="8300" w:type="dxa"/>
        <w:tblLayout w:type="fixed"/>
        <w:tblLook w:val="04A0" w:firstRow="1" w:lastRow="0" w:firstColumn="1" w:lastColumn="0" w:noHBand="0" w:noVBand="1"/>
      </w:tblPr>
      <w:tblGrid>
        <w:gridCol w:w="2461"/>
        <w:gridCol w:w="1929"/>
        <w:gridCol w:w="2961"/>
        <w:gridCol w:w="949"/>
      </w:tblGrid>
      <w:tr w:rsidR="00FF34B3" w14:paraId="255AB592" w14:textId="77777777" w:rsidTr="00DE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25A14756" w14:textId="77777777" w:rsidR="00FF34B3" w:rsidRDefault="00FF34B3" w:rsidP="00DE03F4">
            <w:pPr>
              <w:spacing w:after="100"/>
              <w:rPr>
                <w:rFonts w:ascii="微软雅黑" w:eastAsia="微软雅黑" w:hAnsi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/>
                <w:u w:color="FFFFFF"/>
                <w:lang w:val="zh-TW" w:eastAsia="zh-TW"/>
              </w:rPr>
              <w:t>填写项</w:t>
            </w:r>
          </w:p>
        </w:tc>
        <w:tc>
          <w:tcPr>
            <w:tcW w:w="4890" w:type="dxa"/>
            <w:gridSpan w:val="2"/>
          </w:tcPr>
          <w:p w14:paraId="373A6FF5" w14:textId="77777777" w:rsidR="00FF34B3" w:rsidRDefault="00FF34B3" w:rsidP="00DE03F4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/>
                <w:u w:color="FFFFFF"/>
                <w:lang w:val="zh-TW" w:eastAsia="zh-TW"/>
              </w:rPr>
              <w:t>提示说明</w:t>
            </w:r>
          </w:p>
        </w:tc>
        <w:tc>
          <w:tcPr>
            <w:tcW w:w="949" w:type="dxa"/>
          </w:tcPr>
          <w:p w14:paraId="57E5C8F1" w14:textId="77777777" w:rsidR="00FF34B3" w:rsidRDefault="00FF34B3" w:rsidP="00DE03F4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/>
                <w:u w:color="FFFFFF"/>
                <w:lang w:val="zh-TW" w:eastAsia="zh-TW"/>
              </w:rPr>
              <w:t>必填</w:t>
            </w:r>
          </w:p>
        </w:tc>
      </w:tr>
      <w:tr w:rsidR="00FF34B3" w14:paraId="3DEAB090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shd w:val="clear" w:color="auto" w:fill="F2F2F2" w:themeFill="background1" w:themeFillShade="F2"/>
          </w:tcPr>
          <w:p w14:paraId="23F46AB9" w14:textId="77777777" w:rsidR="00FF34B3" w:rsidRDefault="00FF34B3" w:rsidP="00DE03F4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机构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/个人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名称</w:t>
            </w:r>
          </w:p>
        </w:tc>
        <w:tc>
          <w:tcPr>
            <w:tcW w:w="4890" w:type="dxa"/>
            <w:gridSpan w:val="2"/>
            <w:shd w:val="clear" w:color="auto" w:fill="F2F2F2" w:themeFill="background1" w:themeFillShade="F2"/>
          </w:tcPr>
          <w:p w14:paraId="72AEF606" w14:textId="2666B1F8" w:rsidR="00FF34B3" w:rsidRDefault="00840F57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广州方得其溯设计有限公司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3D213493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lang w:val="zh-TW" w:eastAsia="zh-TW"/>
              </w:rPr>
              <w:t>是</w:t>
            </w:r>
          </w:p>
        </w:tc>
      </w:tr>
      <w:tr w:rsidR="00FF34B3" w14:paraId="46B85F1E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Merge w:val="restart"/>
            <w:vAlign w:val="center"/>
          </w:tcPr>
          <w:p w14:paraId="6F8450E3" w14:textId="77777777" w:rsidR="00FF34B3" w:rsidRDefault="00FF34B3" w:rsidP="00DE03F4">
            <w:pPr>
              <w:spacing w:after="100"/>
              <w:jc w:val="center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活动类型</w:t>
            </w:r>
          </w:p>
        </w:tc>
        <w:tc>
          <w:tcPr>
            <w:tcW w:w="1929" w:type="dxa"/>
          </w:tcPr>
          <w:p w14:paraId="422006BB" w14:textId="574C6825" w:rsidR="00FF34B3" w:rsidRPr="00840F57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自然博物</w:t>
            </w:r>
          </w:p>
        </w:tc>
        <w:tc>
          <w:tcPr>
            <w:tcW w:w="2961" w:type="dxa"/>
          </w:tcPr>
          <w:p w14:paraId="61AF0DEC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艺术及戏剧</w:t>
            </w:r>
          </w:p>
        </w:tc>
        <w:tc>
          <w:tcPr>
            <w:tcW w:w="949" w:type="dxa"/>
          </w:tcPr>
          <w:p w14:paraId="13B5F659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任选一项</w:t>
            </w:r>
          </w:p>
        </w:tc>
      </w:tr>
      <w:tr w:rsidR="00FF34B3" w14:paraId="11ABC27F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Merge/>
            <w:shd w:val="clear" w:color="auto" w:fill="F2F2F2" w:themeFill="background1" w:themeFillShade="F2"/>
          </w:tcPr>
          <w:p w14:paraId="2A25D0E0" w14:textId="77777777" w:rsidR="00FF34B3" w:rsidRDefault="00FF34B3" w:rsidP="00DE03F4">
            <w:pPr>
              <w:spacing w:after="100"/>
              <w:rPr>
                <w:rFonts w:ascii="微软雅黑" w:eastAsia="微软雅黑" w:hAnsi="微软雅黑" w:cs="微软雅黑"/>
                <w:lang w:val="zh-TW" w:eastAsia="zh-TW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07CAE617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户外运动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14:paraId="0DE9A320" w14:textId="6E6FEFB8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文创设计</w:t>
            </w:r>
            <w:r w:rsidR="00840F57">
              <w:rPr>
                <w:rFonts w:ascii="微软雅黑" w:eastAsia="微软雅黑" w:hAnsi="微软雅黑" w:cs="微软雅黑" w:hint="eastAsia"/>
                <w:lang w:val="zh-TW" w:eastAsia="zh-TW"/>
              </w:rPr>
              <w:t>√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5723C0E4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</w:p>
        </w:tc>
      </w:tr>
      <w:tr w:rsidR="00FF34B3" w14:paraId="41730707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Merge/>
          </w:tcPr>
          <w:p w14:paraId="0551498C" w14:textId="77777777" w:rsidR="00FF34B3" w:rsidRDefault="00FF34B3" w:rsidP="00DE03F4">
            <w:pPr>
              <w:spacing w:after="100"/>
              <w:rPr>
                <w:rFonts w:ascii="微软雅黑" w:eastAsia="微软雅黑" w:hAnsi="微软雅黑" w:cs="微软雅黑"/>
                <w:lang w:val="zh-TW" w:eastAsia="zh-TW"/>
              </w:rPr>
            </w:pPr>
          </w:p>
        </w:tc>
        <w:tc>
          <w:tcPr>
            <w:tcW w:w="1929" w:type="dxa"/>
          </w:tcPr>
          <w:p w14:paraId="1A7F374F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建筑营造</w:t>
            </w:r>
          </w:p>
        </w:tc>
        <w:tc>
          <w:tcPr>
            <w:tcW w:w="2961" w:type="dxa"/>
          </w:tcPr>
          <w:p w14:paraId="1D799510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其他（        ）</w:t>
            </w:r>
          </w:p>
        </w:tc>
        <w:tc>
          <w:tcPr>
            <w:tcW w:w="949" w:type="dxa"/>
          </w:tcPr>
          <w:p w14:paraId="5C58459A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</w:p>
        </w:tc>
      </w:tr>
      <w:tr w:rsidR="00FF34B3" w14:paraId="148DCECA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shd w:val="clear" w:color="auto" w:fill="F2F2F2" w:themeFill="background1" w:themeFillShade="F2"/>
          </w:tcPr>
          <w:p w14:paraId="74E16876" w14:textId="77777777" w:rsidR="00FF34B3" w:rsidRDefault="00FF34B3" w:rsidP="00DE03F4">
            <w:pPr>
              <w:spacing w:after="100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研学产品描述</w:t>
            </w:r>
          </w:p>
          <w:p w14:paraId="06717DAB" w14:textId="77777777" w:rsidR="00FF34B3" w:rsidRDefault="00FF34B3" w:rsidP="00DE03F4">
            <w:pPr>
              <w:spacing w:after="100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（100字以内）</w:t>
            </w:r>
          </w:p>
        </w:tc>
        <w:tc>
          <w:tcPr>
            <w:tcW w:w="4890" w:type="dxa"/>
            <w:gridSpan w:val="2"/>
            <w:shd w:val="clear" w:color="auto" w:fill="F2F2F2" w:themeFill="background1" w:themeFillShade="F2"/>
          </w:tcPr>
          <w:p w14:paraId="4AEEB3E8" w14:textId="1258517B" w:rsidR="00FF34B3" w:rsidRPr="00840F57" w:rsidRDefault="00840F57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lang w:val="zh-TW" w:eastAsia="zh-TW"/>
              </w:rPr>
              <w:t>我们借取“荷包”的概念，在延续传承荷包这一传统文化形式的同时，将城市的历史文化装入“荷包”。不同的“荷包”对应九龙坡不同的文化景点，在解锁“荷包”的同时，也是在解锁重庆九龙坡！</w:t>
            </w:r>
          </w:p>
          <w:p w14:paraId="42789A41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</w:pPr>
          </w:p>
          <w:p w14:paraId="27C29AB0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</w:pPr>
          </w:p>
          <w:p w14:paraId="6FB51B11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</w:pPr>
          </w:p>
          <w:p w14:paraId="11DC3FCF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</w:pPr>
          </w:p>
          <w:p w14:paraId="49889994" w14:textId="613A996C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</w:pPr>
          </w:p>
          <w:p w14:paraId="0EB5A84E" w14:textId="77777777" w:rsidR="00FF34B3" w:rsidRPr="00840F57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14:paraId="6A06739A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bCs/>
                <w:lang w:val="zh-TW" w:eastAsia="zh-TW"/>
              </w:rPr>
              <w:t>是</w:t>
            </w:r>
          </w:p>
        </w:tc>
      </w:tr>
      <w:tr w:rsidR="00FF34B3" w14:paraId="3D65B2D6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1F42C7D1" w14:textId="77777777" w:rsidR="00FF34B3" w:rsidRDefault="00FF34B3" w:rsidP="00DE03F4">
            <w:pPr>
              <w:spacing w:after="100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团队/个人教育理念</w:t>
            </w:r>
          </w:p>
        </w:tc>
        <w:tc>
          <w:tcPr>
            <w:tcW w:w="4890" w:type="dxa"/>
            <w:gridSpan w:val="2"/>
          </w:tcPr>
          <w:p w14:paraId="5FF86BC0" w14:textId="53DFD3D8" w:rsidR="00FF34B3" w:rsidRPr="007D2E95" w:rsidRDefault="007D2E95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lang w:val="zh-TW" w:eastAsia="zh-TW"/>
              </w:rPr>
            </w:pPr>
            <w:r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  <w:t>O</w:t>
            </w:r>
            <w:r w:rsidR="00840F57" w:rsidRPr="007D2E95">
              <w:rPr>
                <w:rFonts w:ascii="微软雅黑" w:eastAsia="微软雅黑" w:hAnsi="微软雅黑" w:cs="微软雅黑" w:hint="eastAsia"/>
                <w:b/>
                <w:bCs/>
                <w:lang w:val="zh-TW" w:eastAsia="zh-TW"/>
              </w:rPr>
              <w:t>pen</w:t>
            </w:r>
            <w:r w:rsidR="00840F57" w:rsidRPr="007D2E95"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  <w:t xml:space="preserve"> </w:t>
            </w:r>
            <w:r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  <w:t>P</w:t>
            </w:r>
            <w:r w:rsidRPr="007D2E95">
              <w:rPr>
                <w:rFonts w:ascii="微软雅黑" w:eastAsia="微软雅黑" w:hAnsi="微软雅黑" w:cs="微软雅黑" w:hint="eastAsia"/>
                <w:b/>
                <w:bCs/>
                <w:lang w:val="zh-TW" w:eastAsia="zh-TW"/>
              </w:rPr>
              <w:t>ocket,</w:t>
            </w:r>
            <w:r w:rsidRPr="007D2E95"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  <w:t xml:space="preserve"> </w:t>
            </w:r>
            <w:r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  <w:t>U</w:t>
            </w:r>
            <w:r w:rsidRPr="007D2E95">
              <w:rPr>
                <w:rFonts w:ascii="微软雅黑" w:eastAsia="微软雅黑" w:hAnsi="微软雅黑" w:cs="微软雅黑" w:hint="eastAsia"/>
                <w:b/>
                <w:bCs/>
                <w:lang w:val="zh-TW" w:eastAsia="zh-TW"/>
              </w:rPr>
              <w:t>nlock</w:t>
            </w:r>
            <w:r w:rsidRPr="007D2E95">
              <w:rPr>
                <w:rFonts w:ascii="微软雅黑" w:eastAsia="微软雅黑" w:hAnsi="微软雅黑" w:cs="微软雅黑"/>
                <w:b/>
                <w:bCs/>
                <w:lang w:val="zh-TW" w:eastAsia="zh-TW"/>
              </w:rPr>
              <w:t xml:space="preserve"> </w:t>
            </w:r>
            <w:r w:rsidR="006A7056">
              <w:rPr>
                <w:rFonts w:ascii="微软雅黑" w:eastAsia="微软雅黑" w:hAnsi="微软雅黑" w:cs="微软雅黑" w:hint="eastAsia"/>
                <w:b/>
                <w:bCs/>
                <w:lang w:val="zh-TW" w:eastAsia="zh-TW"/>
              </w:rPr>
              <w:t>the</w:t>
            </w:r>
            <w:r w:rsidR="006A7056"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  <w:t xml:space="preserve"> </w:t>
            </w:r>
            <w:r>
              <w:rPr>
                <w:rFonts w:ascii="微软雅黑" w:eastAsia="PMingLiU" w:hAnsi="微软雅黑" w:cs="微软雅黑"/>
                <w:b/>
                <w:bCs/>
                <w:lang w:val="zh-TW" w:eastAsia="zh-TW"/>
              </w:rPr>
              <w:t>C</w:t>
            </w:r>
            <w:r w:rsidRPr="007D2E95">
              <w:rPr>
                <w:rFonts w:ascii="微软雅黑" w:eastAsia="微软雅黑" w:hAnsi="微软雅黑" w:cs="微软雅黑" w:hint="eastAsia"/>
                <w:b/>
                <w:bCs/>
                <w:lang w:val="zh-TW" w:eastAsia="zh-TW"/>
              </w:rPr>
              <w:t>ity</w:t>
            </w:r>
          </w:p>
        </w:tc>
        <w:tc>
          <w:tcPr>
            <w:tcW w:w="949" w:type="dxa"/>
          </w:tcPr>
          <w:p w14:paraId="584A81E2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是</w:t>
            </w:r>
          </w:p>
        </w:tc>
      </w:tr>
      <w:tr w:rsidR="00FF34B3" w14:paraId="227F9626" w14:textId="77777777" w:rsidTr="00DE03F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shd w:val="clear" w:color="auto" w:fill="F2F2F2" w:themeFill="background1" w:themeFillShade="F2"/>
          </w:tcPr>
          <w:p w14:paraId="018A9FA0" w14:textId="77777777" w:rsidR="00FF34B3" w:rsidRDefault="00FF34B3" w:rsidP="00DE03F4">
            <w:pPr>
              <w:spacing w:after="100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团队人数（个人填1）</w:t>
            </w:r>
          </w:p>
        </w:tc>
        <w:tc>
          <w:tcPr>
            <w:tcW w:w="4890" w:type="dxa"/>
            <w:gridSpan w:val="2"/>
            <w:shd w:val="clear" w:color="auto" w:fill="F2F2F2" w:themeFill="background1" w:themeFillShade="F2"/>
          </w:tcPr>
          <w:p w14:paraId="3E1A7579" w14:textId="4515B3E9" w:rsidR="00FF34B3" w:rsidRPr="00840F57" w:rsidRDefault="00840F57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bCs/>
                <w:lang w:val="zh-TW" w:eastAsia="zh-TW"/>
              </w:rPr>
            </w:pPr>
            <w:r>
              <w:rPr>
                <w:rFonts w:ascii="微软雅黑" w:eastAsia="PMingLiU" w:hAnsi="微软雅黑" w:cs="微软雅黑"/>
                <w:bCs/>
                <w:lang w:val="zh-TW" w:eastAsia="zh-TW"/>
              </w:rPr>
              <w:t>5</w:t>
            </w:r>
            <w:r>
              <w:rPr>
                <w:rFonts w:asciiTheme="minorEastAsia" w:eastAsiaTheme="minorEastAsia" w:hAnsiTheme="minorEastAsia" w:cs="微软雅黑" w:hint="eastAsia"/>
                <w:bCs/>
                <w:lang w:val="zh-TW" w:eastAsia="zh-TW"/>
              </w:rPr>
              <w:t>人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18196D37" w14:textId="77777777" w:rsidR="00FF34B3" w:rsidRDefault="00FF34B3" w:rsidP="00DE03F4">
            <w:pPr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是</w:t>
            </w:r>
          </w:p>
        </w:tc>
      </w:tr>
      <w:tr w:rsidR="00FF34B3" w14:paraId="264CA8C8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13AFE801" w14:textId="77777777" w:rsidR="00FF34B3" w:rsidRDefault="00FF34B3" w:rsidP="00DE03F4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所在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城市</w:t>
            </w:r>
          </w:p>
        </w:tc>
        <w:tc>
          <w:tcPr>
            <w:tcW w:w="4890" w:type="dxa"/>
            <w:gridSpan w:val="2"/>
          </w:tcPr>
          <w:p w14:paraId="5E642AAE" w14:textId="6CA3BEAB" w:rsidR="00FF34B3" w:rsidRDefault="00840F57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广州</w:t>
            </w:r>
          </w:p>
        </w:tc>
        <w:tc>
          <w:tcPr>
            <w:tcW w:w="949" w:type="dxa"/>
          </w:tcPr>
          <w:p w14:paraId="43C63784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是</w:t>
            </w:r>
          </w:p>
        </w:tc>
      </w:tr>
      <w:tr w:rsidR="00FF34B3" w14:paraId="635C9877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shd w:val="clear" w:color="auto" w:fill="F2F2F2" w:themeFill="background1" w:themeFillShade="F2"/>
          </w:tcPr>
          <w:p w14:paraId="65F3D4B9" w14:textId="77777777" w:rsidR="00FF34B3" w:rsidRDefault="00FF34B3" w:rsidP="00DE03F4">
            <w:pPr>
              <w:spacing w:after="1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 w:eastAsia="zh-TW"/>
              </w:rPr>
              <w:t>联系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  <w:lang w:val="zh-TW"/>
              </w:rPr>
              <w:t>人</w:t>
            </w: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姓名</w:t>
            </w:r>
          </w:p>
        </w:tc>
        <w:tc>
          <w:tcPr>
            <w:tcW w:w="4890" w:type="dxa"/>
            <w:gridSpan w:val="2"/>
            <w:shd w:val="clear" w:color="auto" w:fill="F2F2F2" w:themeFill="background1" w:themeFillShade="F2"/>
          </w:tcPr>
          <w:p w14:paraId="5634B5C4" w14:textId="60D69BD5" w:rsidR="00FF34B3" w:rsidRDefault="00840F57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石成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3F2E0402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lang w:val="zh-TW" w:eastAsia="zh-TW"/>
              </w:rPr>
              <w:t>是</w:t>
            </w:r>
          </w:p>
        </w:tc>
      </w:tr>
      <w:tr w:rsidR="00FF34B3" w14:paraId="7A2A279D" w14:textId="77777777" w:rsidTr="00DE03F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725201F7" w14:textId="77777777" w:rsidR="00FF34B3" w:rsidRDefault="00FF34B3" w:rsidP="00DE03F4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b w:val="0"/>
                <w:bCs w:val="0"/>
                <w:lang w:val="zh-TW" w:eastAsia="zh-TW"/>
              </w:rPr>
              <w:t>手机号</w:t>
            </w:r>
          </w:p>
        </w:tc>
        <w:tc>
          <w:tcPr>
            <w:tcW w:w="4890" w:type="dxa"/>
            <w:gridSpan w:val="2"/>
          </w:tcPr>
          <w:p w14:paraId="4F2260C8" w14:textId="027F6BF7" w:rsidR="00FF34B3" w:rsidRDefault="00840F57" w:rsidP="00D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+</w:t>
            </w:r>
            <w:r>
              <w:rPr>
                <w:rFonts w:ascii="微软雅黑" w:eastAsia="微软雅黑" w:hAnsi="微软雅黑"/>
              </w:rPr>
              <w:t>86 15521329464</w:t>
            </w:r>
          </w:p>
        </w:tc>
        <w:tc>
          <w:tcPr>
            <w:tcW w:w="949" w:type="dxa"/>
          </w:tcPr>
          <w:p w14:paraId="74E7C2D4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lang w:val="zh-TW" w:eastAsia="zh-TW"/>
              </w:rPr>
              <w:t>是</w:t>
            </w:r>
          </w:p>
        </w:tc>
      </w:tr>
      <w:tr w:rsidR="00FF34B3" w14:paraId="659EDC12" w14:textId="77777777" w:rsidTr="00DE03F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shd w:val="clear" w:color="auto" w:fill="F2F2F2" w:themeFill="background1" w:themeFillShade="F2"/>
          </w:tcPr>
          <w:p w14:paraId="3E3EA1C1" w14:textId="77777777" w:rsidR="00FF34B3" w:rsidRDefault="00FF34B3" w:rsidP="00DE03F4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</w:rPr>
              <w:t>邮箱</w:t>
            </w:r>
          </w:p>
        </w:tc>
        <w:tc>
          <w:tcPr>
            <w:tcW w:w="4890" w:type="dxa"/>
            <w:gridSpan w:val="2"/>
            <w:shd w:val="clear" w:color="auto" w:fill="F2F2F2" w:themeFill="background1" w:themeFillShade="F2"/>
          </w:tcPr>
          <w:p w14:paraId="03D03C5D" w14:textId="696454C4" w:rsidR="00FF34B3" w:rsidRDefault="00840F57" w:rsidP="00D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t>shicheng@focusoul.cn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66A867B1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lang w:val="zh-TW" w:eastAsia="zh-TW"/>
              </w:rPr>
              <w:t>是</w:t>
            </w:r>
          </w:p>
        </w:tc>
      </w:tr>
      <w:tr w:rsidR="00FF34B3" w14:paraId="2B31C4A2" w14:textId="77777777" w:rsidTr="00DE03F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1A6D9886" w14:textId="77777777" w:rsidR="00FF34B3" w:rsidRDefault="00FF34B3" w:rsidP="00DE03F4">
            <w:pPr>
              <w:spacing w:after="10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b w:val="0"/>
                <w:bCs w:val="0"/>
                <w:lang w:val="zh-TW" w:eastAsia="zh-TW"/>
              </w:rPr>
              <w:t>微信号</w:t>
            </w:r>
          </w:p>
        </w:tc>
        <w:tc>
          <w:tcPr>
            <w:tcW w:w="4890" w:type="dxa"/>
            <w:gridSpan w:val="2"/>
          </w:tcPr>
          <w:p w14:paraId="79811B6D" w14:textId="5C491512" w:rsidR="00FF34B3" w:rsidRDefault="00840F57" w:rsidP="00D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Mrstone</w:t>
            </w:r>
            <w:r>
              <w:rPr>
                <w:rFonts w:ascii="微软雅黑" w:eastAsia="微软雅黑" w:hAnsi="微软雅黑"/>
              </w:rPr>
              <w:t>24</w:t>
            </w:r>
          </w:p>
        </w:tc>
        <w:tc>
          <w:tcPr>
            <w:tcW w:w="949" w:type="dxa"/>
          </w:tcPr>
          <w:p w14:paraId="69062120" w14:textId="77777777" w:rsidR="00FF34B3" w:rsidRDefault="00FF34B3" w:rsidP="00DE03F4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lang w:val="zh-CN"/>
              </w:rPr>
              <w:t>是</w:t>
            </w:r>
          </w:p>
        </w:tc>
      </w:tr>
    </w:tbl>
    <w:p w14:paraId="5BF49573" w14:textId="77777777" w:rsidR="00324DE7" w:rsidRDefault="006A7056"/>
    <w:sectPr w:rsidR="00324DE7" w:rsidSect="0099080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B3"/>
    <w:rsid w:val="006A7056"/>
    <w:rsid w:val="007D2E95"/>
    <w:rsid w:val="00840F57"/>
    <w:rsid w:val="00990805"/>
    <w:rsid w:val="00CE598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1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普通表格 11"/>
    <w:basedOn w:val="a1"/>
    <w:uiPriority w:val="41"/>
    <w:qFormat/>
    <w:rsid w:val="00FF34B3"/>
    <w:rPr>
      <w:rFonts w:ascii="Times New Roman" w:eastAsia="宋体" w:hAnsi="Times New Roman" w:cs="Times New Roman"/>
      <w:kern w:val="0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31617546@qq.com</dc:creator>
  <cp:keywords/>
  <dc:description/>
  <cp:lastModifiedBy>Jerry Cheng</cp:lastModifiedBy>
  <cp:revision>3</cp:revision>
  <dcterms:created xsi:type="dcterms:W3CDTF">2020-12-23T11:02:00Z</dcterms:created>
  <dcterms:modified xsi:type="dcterms:W3CDTF">2021-01-17T06:28:00Z</dcterms:modified>
</cp:coreProperties>
</file>