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rPr>
        <w:t>一场欢迎的仪式   一种自然的感受   一次美好的探索之旅</w:t>
      </w:r>
      <w:r>
        <w:rPr>
          <w:rFonts w:hint="eastAsia"/>
          <w:lang w:val="en-US" w:eastAsia="zh-CN"/>
        </w:rPr>
        <w:t>:</w:t>
      </w:r>
      <w:r>
        <w:rPr>
          <w:rFonts w:hint="eastAsia"/>
        </w:rPr>
        <w:t>方案点位选取在进入幸福古村的起点位置，迎宾步道与半山花间步道处，以“幸福，微笑”为主题，“自然而然”的表露出幸福古村热情迎接与接纳的姿态，取自然之材，衬自然之意，主材料材料选取木柴棒，木柴是村子里的常用生活资料，是山林的馈赠，支撑材料选取不锈钢，强烈的材料对比加强了空间感受，强调了自然与空间</w:t>
      </w:r>
      <w:r>
        <w:rPr>
          <w:rFonts w:hint="eastAsia"/>
          <w:lang w:val="en-US" w:eastAsia="zh-CN"/>
        </w:rPr>
        <w:t>,简单可行,造价可控.</w:t>
      </w:r>
    </w:p>
    <w:p>
      <w:pPr>
        <w:rPr>
          <w:rFonts w:hint="default"/>
          <w:lang w:val="en-US" w:eastAsia="zh-CN"/>
        </w:rPr>
      </w:pPr>
      <w:r>
        <w:rPr>
          <w:rFonts w:hint="default"/>
          <w:lang w:val="en-US" w:eastAsia="zh-CN"/>
        </w:rPr>
        <w:t xml:space="preserve">  A welcoming ceremony, a natural feeling, a wonderful exploration journey</w:t>
      </w:r>
      <w:r>
        <w:rPr>
          <w:rFonts w:hint="eastAsia"/>
          <w:lang w:val="en-US" w:eastAsia="zh-CN"/>
        </w:rPr>
        <w:t xml:space="preserve">：The plan is chosen at the starting point of entering the  happiness  village，at the Welcome Trail and the Mid-mountain Flower Trail With "happiness, smile" as the theme, "naturally" expresses the attitude of welcoming and accepting in  happiness  ancient village natural materials are selected to set off the meaning of nature. The main material materials are firewood sticks. Firewood is a common living material in the village and a gift from the mountains and forests. The supporting material is stainless steel. The </w:t>
      </w:r>
      <w:bookmarkStart w:id="0" w:name="_GoBack"/>
      <w:bookmarkEnd w:id="0"/>
      <w:r>
        <w:rPr>
          <w:rFonts w:hint="eastAsia"/>
          <w:lang w:val="en-US" w:eastAsia="zh-CN"/>
        </w:rPr>
        <w:t>strong material contrast strengthens the space experience and emphasizes nature and space.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A48F2"/>
    <w:rsid w:val="060D1265"/>
    <w:rsid w:val="5C4A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2019-12-28T11:13:00Z</dcterms:created>
  <dc:creator>添酒♬回灯</dc:creator>
  <cp:lastModifiedBy>添酒♬回灯</cp:lastModifiedBy>
  <dcterms:modified xsi:type="dcterms:W3CDTF">2019-12-28T11:27:42Z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