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4E8" w:rsidRDefault="00F104E8" w:rsidP="00F104E8">
      <w:r>
        <w:rPr>
          <w:rFonts w:hint="eastAsia"/>
        </w:rPr>
        <w:t>附件一：作品信息表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136"/>
        <w:gridCol w:w="1209"/>
        <w:gridCol w:w="2454"/>
      </w:tblGrid>
      <w:tr w:rsidR="00F104E8" w:rsidTr="00063029">
        <w:tc>
          <w:tcPr>
            <w:tcW w:w="8522" w:type="dxa"/>
            <w:gridSpan w:val="4"/>
          </w:tcPr>
          <w:p w:rsidR="00F104E8" w:rsidRPr="003F35DD" w:rsidRDefault="00F104E8" w:rsidP="00063029">
            <w:pPr>
              <w:spacing w:line="240" w:lineRule="atLeast"/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无想而为</w:t>
            </w:r>
          </w:p>
          <w:p w:rsidR="00F104E8" w:rsidRPr="003F35DD" w:rsidRDefault="00F104E8" w:rsidP="00063029">
            <w:pPr>
              <w:spacing w:line="240" w:lineRule="atLeast"/>
              <w:jc w:val="center"/>
              <w:rPr>
                <w:sz w:val="22"/>
              </w:rPr>
            </w:pPr>
            <w:r w:rsidRPr="003F35DD">
              <w:rPr>
                <w:sz w:val="22"/>
              </w:rPr>
              <w:t>南京溧水无想山全域旅游公共艺术装置设计大赛</w:t>
            </w:r>
          </w:p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作品信息表</w:t>
            </w:r>
          </w:p>
        </w:tc>
      </w:tr>
      <w:tr w:rsidR="00F104E8" w:rsidTr="00063029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作品名称</w:t>
            </w:r>
          </w:p>
        </w:tc>
        <w:tc>
          <w:tcPr>
            <w:tcW w:w="5862" w:type="dxa"/>
            <w:gridSpan w:val="3"/>
          </w:tcPr>
          <w:p w:rsidR="00F104E8" w:rsidRPr="003F35DD" w:rsidRDefault="0062167F" w:rsidP="0062167F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“种”</w:t>
            </w:r>
          </w:p>
        </w:tc>
      </w:tr>
      <w:tr w:rsidR="00836FCE" w:rsidTr="004E0B00">
        <w:trPr>
          <w:trHeight w:val="1240"/>
        </w:trPr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作品尺寸</w:t>
            </w:r>
          </w:p>
          <w:p w:rsidR="00F104E8" w:rsidRPr="003F35DD" w:rsidRDefault="00F104E8" w:rsidP="00063029">
            <w:pPr>
              <w:jc w:val="center"/>
              <w:rPr>
                <w:color w:val="595959" w:themeColor="text1" w:themeTint="A6"/>
                <w:sz w:val="22"/>
              </w:rPr>
            </w:pPr>
            <w:r w:rsidRPr="003F35DD">
              <w:rPr>
                <w:rFonts w:hint="eastAsia"/>
                <w:color w:val="595959" w:themeColor="text1" w:themeTint="A6"/>
                <w:sz w:val="20"/>
              </w:rPr>
              <w:t>（长*宽*高）</w:t>
            </w:r>
          </w:p>
        </w:tc>
        <w:tc>
          <w:tcPr>
            <w:tcW w:w="2126" w:type="dxa"/>
          </w:tcPr>
          <w:p w:rsidR="00F104E8" w:rsidRDefault="0062167F" w:rsidP="0062167F">
            <w:pPr>
              <w:jc w:val="center"/>
              <w:rPr>
                <w:sz w:val="22"/>
              </w:rPr>
            </w:pPr>
            <w:r>
              <w:rPr>
                <w:sz w:val="22"/>
              </w:rPr>
              <w:t>A:</w:t>
            </w:r>
            <w:r w:rsidR="00836FCE">
              <w:rPr>
                <w:sz w:val="22"/>
              </w:rPr>
              <w:t>10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</w:t>
            </w:r>
            <w:r w:rsidR="00083B1D">
              <w:rPr>
                <w:sz w:val="22"/>
              </w:rPr>
              <w:t>10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</w:t>
            </w:r>
            <w:r w:rsidR="00083B1D">
              <w:rPr>
                <w:sz w:val="22"/>
              </w:rPr>
              <w:t>5</w:t>
            </w:r>
            <w:r w:rsidR="00AD32AA">
              <w:rPr>
                <w:sz w:val="22"/>
              </w:rPr>
              <w:t>m</w:t>
            </w:r>
          </w:p>
          <w:p w:rsidR="0062167F" w:rsidRDefault="0062167F" w:rsidP="0062167F">
            <w:pPr>
              <w:jc w:val="center"/>
              <w:rPr>
                <w:sz w:val="22"/>
              </w:rPr>
            </w:pPr>
            <w:r>
              <w:rPr>
                <w:sz w:val="22"/>
              </w:rPr>
              <w:t>B:50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*50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</w:t>
            </w:r>
            <w:r w:rsidR="00083B1D">
              <w:rPr>
                <w:sz w:val="22"/>
              </w:rPr>
              <w:t>10</w:t>
            </w:r>
            <w:r w:rsidR="00AD32AA">
              <w:rPr>
                <w:sz w:val="22"/>
              </w:rPr>
              <w:t>m</w:t>
            </w:r>
          </w:p>
          <w:p w:rsidR="00A31E76" w:rsidRPr="003F35DD" w:rsidRDefault="00A31E76" w:rsidP="00083B1D">
            <w:pPr>
              <w:jc w:val="center"/>
              <w:rPr>
                <w:sz w:val="22"/>
              </w:rPr>
            </w:pPr>
            <w:r>
              <w:rPr>
                <w:sz w:val="22"/>
              </w:rPr>
              <w:t>C:100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*100</w:t>
            </w:r>
            <w:r w:rsidR="00AD32AA">
              <w:rPr>
                <w:sz w:val="22"/>
              </w:rPr>
              <w:t>m</w:t>
            </w:r>
            <w:r>
              <w:rPr>
                <w:sz w:val="22"/>
              </w:rPr>
              <w:t>*</w:t>
            </w:r>
            <w:r w:rsidR="00083B1D">
              <w:rPr>
                <w:sz w:val="22"/>
              </w:rPr>
              <w:t>2</w:t>
            </w:r>
            <w:r>
              <w:rPr>
                <w:sz w:val="22"/>
              </w:rPr>
              <w:t>0</w:t>
            </w:r>
            <w:r w:rsidR="00AD32AA">
              <w:rPr>
                <w:sz w:val="22"/>
              </w:rPr>
              <w:t>m</w:t>
            </w:r>
          </w:p>
        </w:tc>
        <w:tc>
          <w:tcPr>
            <w:tcW w:w="1276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作品材质</w:t>
            </w:r>
          </w:p>
        </w:tc>
        <w:tc>
          <w:tcPr>
            <w:tcW w:w="2460" w:type="dxa"/>
          </w:tcPr>
          <w:p w:rsidR="0090477E" w:rsidRPr="0090477E" w:rsidRDefault="0090477E" w:rsidP="0090477E">
            <w:pPr>
              <w:widowControl/>
              <w:shd w:val="clear" w:color="auto" w:fill="FFFFFF"/>
              <w:jc w:val="left"/>
              <w:outlineLvl w:val="0"/>
              <w:rPr>
                <w:sz w:val="22"/>
              </w:rPr>
            </w:pPr>
            <w:r w:rsidRPr="0090477E">
              <w:rPr>
                <w:sz w:val="22"/>
              </w:rPr>
              <w:t>高密度聚乙烯 </w:t>
            </w:r>
            <w:r>
              <w:rPr>
                <w:sz w:val="22"/>
              </w:rPr>
              <w:t>,</w:t>
            </w:r>
            <w:r>
              <w:rPr>
                <w:rFonts w:hint="eastAsia"/>
                <w:sz w:val="22"/>
              </w:rPr>
              <w:t>光纤</w:t>
            </w:r>
            <w:r>
              <w:rPr>
                <w:sz w:val="22"/>
              </w:rPr>
              <w:t>，</w:t>
            </w:r>
          </w:p>
          <w:p w:rsidR="00F104E8" w:rsidRPr="003F35DD" w:rsidRDefault="00F104E8" w:rsidP="00063029">
            <w:pPr>
              <w:jc w:val="center"/>
              <w:rPr>
                <w:sz w:val="22"/>
              </w:rPr>
            </w:pPr>
          </w:p>
        </w:tc>
      </w:tr>
      <w:tr w:rsidR="00F104E8" w:rsidTr="00063029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作者/创作团队</w:t>
            </w:r>
          </w:p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color w:val="595959" w:themeColor="text1" w:themeTint="A6"/>
                <w:sz w:val="20"/>
              </w:rPr>
              <w:t>（团队请注明成员名字）</w:t>
            </w:r>
          </w:p>
        </w:tc>
        <w:tc>
          <w:tcPr>
            <w:tcW w:w="5862" w:type="dxa"/>
            <w:gridSpan w:val="3"/>
          </w:tcPr>
          <w:p w:rsidR="00F104E8" w:rsidRDefault="004D6D08" w:rsidP="00836FCE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X</w:t>
            </w:r>
            <w:r>
              <w:rPr>
                <w:sz w:val="22"/>
              </w:rPr>
              <w:t>TID</w:t>
            </w:r>
            <w:r w:rsidR="00836FCE">
              <w:rPr>
                <w:rFonts w:hint="eastAsia"/>
                <w:sz w:val="22"/>
              </w:rPr>
              <w:t xml:space="preserve"> </w:t>
            </w:r>
            <w:r w:rsidR="00836FCE">
              <w:rPr>
                <w:sz w:val="22"/>
              </w:rPr>
              <w:t xml:space="preserve"> </w:t>
            </w:r>
          </w:p>
          <w:p w:rsidR="00836FCE" w:rsidRPr="003F35DD" w:rsidRDefault="00836FCE" w:rsidP="00836FCE">
            <w:pPr>
              <w:rPr>
                <w:sz w:val="22"/>
              </w:rPr>
            </w:pPr>
            <w:r>
              <w:rPr>
                <w:sz w:val="22"/>
              </w:rPr>
              <w:t>YAHU</w:t>
            </w:r>
            <w:r w:rsidR="009519CD">
              <w:rPr>
                <w:sz w:val="22"/>
              </w:rPr>
              <w:t xml:space="preserve"> DING</w:t>
            </w:r>
          </w:p>
        </w:tc>
      </w:tr>
      <w:tr w:rsidR="00836FCE" w:rsidTr="00063029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联系电话</w:t>
            </w:r>
          </w:p>
        </w:tc>
        <w:tc>
          <w:tcPr>
            <w:tcW w:w="2126" w:type="dxa"/>
          </w:tcPr>
          <w:p w:rsidR="00F104E8" w:rsidRPr="003F35DD" w:rsidRDefault="00836FCE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132</w:t>
            </w:r>
            <w:r>
              <w:rPr>
                <w:sz w:val="22"/>
              </w:rPr>
              <w:t>40120828</w:t>
            </w:r>
          </w:p>
        </w:tc>
        <w:tc>
          <w:tcPr>
            <w:tcW w:w="1276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3F35DD">
              <w:rPr>
                <w:rFonts w:hint="eastAsia"/>
                <w:sz w:val="22"/>
              </w:rPr>
              <w:t>电子邮箱</w:t>
            </w:r>
          </w:p>
        </w:tc>
        <w:tc>
          <w:tcPr>
            <w:tcW w:w="2460" w:type="dxa"/>
          </w:tcPr>
          <w:p w:rsidR="00F104E8" w:rsidRPr="003F35DD" w:rsidRDefault="00836FCE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1250237410</w:t>
            </w:r>
            <w:r>
              <w:rPr>
                <w:sz w:val="22"/>
              </w:rPr>
              <w:t>@qq.com</w:t>
            </w:r>
          </w:p>
        </w:tc>
      </w:tr>
      <w:tr w:rsidR="00F104E8" w:rsidTr="00063029">
        <w:tc>
          <w:tcPr>
            <w:tcW w:w="8522" w:type="dxa"/>
            <w:gridSpan w:val="4"/>
          </w:tcPr>
          <w:p w:rsidR="00F104E8" w:rsidRDefault="00F104E8" w:rsidP="00063029">
            <w:r>
              <w:rPr>
                <w:rFonts w:hint="eastAsia"/>
              </w:rPr>
              <w:t>作品说明（400字左右）：</w:t>
            </w:r>
          </w:p>
          <w:p w:rsidR="00F104E8" w:rsidRDefault="002546DB" w:rsidP="00063029">
            <w:r>
              <w:rPr>
                <w:rFonts w:hint="eastAsia"/>
                <w:color w:val="595959" w:themeColor="text1" w:themeTint="A6"/>
                <w:sz w:val="18"/>
              </w:rPr>
              <w:t>为避免对原有农业</w:t>
            </w:r>
            <w:r w:rsidR="00AD32AA" w:rsidRPr="00AD32AA">
              <w:rPr>
                <w:rFonts w:hint="eastAsia"/>
                <w:color w:val="595959" w:themeColor="text1" w:themeTint="A6"/>
                <w:sz w:val="18"/>
              </w:rPr>
              <w:t>用地空间的过度</w:t>
            </w:r>
            <w:r>
              <w:rPr>
                <w:rFonts w:hint="eastAsia"/>
                <w:color w:val="595959" w:themeColor="text1" w:themeTint="A6"/>
                <w:sz w:val="18"/>
              </w:rPr>
              <w:t>侵占</w:t>
            </w:r>
            <w:r w:rsidR="00AD32AA" w:rsidRPr="00AD32AA">
              <w:rPr>
                <w:rFonts w:hint="eastAsia"/>
                <w:color w:val="595959" w:themeColor="text1" w:themeTint="A6"/>
                <w:sz w:val="18"/>
              </w:rPr>
              <w:t>，设计以气球的概念性为引入点，设计未来感极强的充气式漂浮雕塑来做地标性景观</w:t>
            </w:r>
            <w:r w:rsidR="00AD32AA" w:rsidRPr="00AD32AA">
              <w:rPr>
                <w:color w:val="595959" w:themeColor="text1" w:themeTint="A6"/>
                <w:sz w:val="18"/>
              </w:rPr>
              <w:t>,</w:t>
            </w:r>
            <w:r>
              <w:rPr>
                <w:rFonts w:hint="eastAsia"/>
                <w:color w:val="595959" w:themeColor="text1" w:themeTint="A6"/>
                <w:sz w:val="18"/>
              </w:rPr>
              <w:t>极具</w:t>
            </w:r>
            <w:r>
              <w:rPr>
                <w:color w:val="595959" w:themeColor="text1" w:themeTint="A6"/>
                <w:sz w:val="18"/>
              </w:rPr>
              <w:t>视觉冲击力的异形种子的</w:t>
            </w:r>
            <w:r w:rsidR="00AD32AA" w:rsidRPr="00AD32AA">
              <w:rPr>
                <w:color w:val="595959" w:themeColor="text1" w:themeTint="A6"/>
                <w:sz w:val="18"/>
              </w:rPr>
              <w:t>下坠</w:t>
            </w:r>
            <w:r w:rsidR="00FC004C">
              <w:rPr>
                <w:rFonts w:hint="eastAsia"/>
                <w:color w:val="595959" w:themeColor="text1" w:themeTint="A6"/>
                <w:sz w:val="18"/>
              </w:rPr>
              <w:t>感</w:t>
            </w:r>
            <w:r w:rsidR="00AD32AA" w:rsidRPr="00AD32AA">
              <w:rPr>
                <w:color w:val="595959" w:themeColor="text1" w:themeTint="A6"/>
                <w:sz w:val="18"/>
              </w:rPr>
              <w:t>给</w:t>
            </w:r>
            <w:r>
              <w:rPr>
                <w:rFonts w:hint="eastAsia"/>
                <w:color w:val="595959" w:themeColor="text1" w:themeTint="A6"/>
                <w:sz w:val="18"/>
              </w:rPr>
              <w:t>人</w:t>
            </w:r>
            <w:r w:rsidR="00AD32AA" w:rsidRPr="00AD32AA">
              <w:rPr>
                <w:color w:val="595959" w:themeColor="text1" w:themeTint="A6"/>
                <w:sz w:val="18"/>
              </w:rPr>
              <w:t>提供冥想的媒介，</w:t>
            </w:r>
            <w:r>
              <w:rPr>
                <w:rFonts w:hint="eastAsia"/>
                <w:color w:val="595959" w:themeColor="text1" w:themeTint="A6"/>
                <w:sz w:val="18"/>
              </w:rPr>
              <w:t>同时</w:t>
            </w:r>
            <w:r w:rsidR="00AD32AA" w:rsidRPr="00AD32AA">
              <w:rPr>
                <w:color w:val="595959" w:themeColor="text1" w:themeTint="A6"/>
                <w:sz w:val="18"/>
              </w:rPr>
              <w:t>也是对当今转基因种子入侵的一种回应</w:t>
            </w:r>
            <w:r>
              <w:rPr>
                <w:rFonts w:hint="eastAsia"/>
                <w:color w:val="595959" w:themeColor="text1" w:themeTint="A6"/>
                <w:sz w:val="18"/>
              </w:rPr>
              <w:t>和</w:t>
            </w:r>
            <w:r w:rsidR="00AD32AA" w:rsidRPr="00AD32AA">
              <w:rPr>
                <w:color w:val="595959" w:themeColor="text1" w:themeTint="A6"/>
                <w:sz w:val="18"/>
              </w:rPr>
              <w:t>对伪科学一种讽刺。雕塑顶部采用超薄光伏板为发电材料,底部通过光纤与地面相连,雕塑高度</w:t>
            </w:r>
            <w:r>
              <w:rPr>
                <w:rFonts w:hint="eastAsia"/>
                <w:color w:val="595959" w:themeColor="text1" w:themeTint="A6"/>
                <w:sz w:val="18"/>
              </w:rPr>
              <w:t>随</w:t>
            </w:r>
            <w:r w:rsidR="00AD32AA" w:rsidRPr="00AD32AA">
              <w:rPr>
                <w:color w:val="595959" w:themeColor="text1" w:themeTint="A6"/>
                <w:sz w:val="18"/>
              </w:rPr>
              <w:t>pm2.5浓度的递增依次递减,</w:t>
            </w:r>
            <w:r>
              <w:rPr>
                <w:rFonts w:hint="eastAsia"/>
                <w:color w:val="595959" w:themeColor="text1" w:themeTint="A6"/>
                <w:sz w:val="18"/>
              </w:rPr>
              <w:t>随着</w:t>
            </w:r>
            <w:r>
              <w:rPr>
                <w:color w:val="595959" w:themeColor="text1" w:themeTint="A6"/>
                <w:sz w:val="18"/>
              </w:rPr>
              <w:t>空气质量的变差</w:t>
            </w:r>
            <w:r w:rsidR="00BA1040">
              <w:rPr>
                <w:rFonts w:hint="eastAsia"/>
                <w:color w:val="595959" w:themeColor="text1" w:themeTint="A6"/>
                <w:sz w:val="18"/>
              </w:rPr>
              <w:t>,</w:t>
            </w:r>
            <w:bookmarkStart w:id="0" w:name="_GoBack"/>
            <w:bookmarkEnd w:id="0"/>
            <w:r w:rsidR="00AD32AA" w:rsidRPr="00AD32AA">
              <w:rPr>
                <w:color w:val="595959" w:themeColor="text1" w:themeTint="A6"/>
                <w:sz w:val="18"/>
              </w:rPr>
              <w:t>光纤</w:t>
            </w:r>
            <w:r>
              <w:rPr>
                <w:rFonts w:hint="eastAsia"/>
                <w:color w:val="595959" w:themeColor="text1" w:themeTint="A6"/>
                <w:sz w:val="18"/>
              </w:rPr>
              <w:t>从</w:t>
            </w:r>
            <w:r>
              <w:rPr>
                <w:color w:val="595959" w:themeColor="text1" w:themeTint="A6"/>
                <w:sz w:val="18"/>
              </w:rPr>
              <w:t>蓝色逐渐变为红色进行</w:t>
            </w:r>
            <w:r>
              <w:rPr>
                <w:rFonts w:hint="eastAsia"/>
                <w:color w:val="595959" w:themeColor="text1" w:themeTint="A6"/>
                <w:sz w:val="18"/>
              </w:rPr>
              <w:t>预警。在雾霾</w:t>
            </w:r>
            <w:r>
              <w:rPr>
                <w:color w:val="595959" w:themeColor="text1" w:themeTint="A6"/>
                <w:sz w:val="18"/>
              </w:rPr>
              <w:t>来袭</w:t>
            </w:r>
            <w:r>
              <w:rPr>
                <w:rFonts w:hint="eastAsia"/>
                <w:color w:val="595959" w:themeColor="text1" w:themeTint="A6"/>
                <w:sz w:val="18"/>
              </w:rPr>
              <w:t>时，通过巨型</w:t>
            </w:r>
            <w:r>
              <w:rPr>
                <w:color w:val="595959" w:themeColor="text1" w:themeTint="A6"/>
                <w:sz w:val="18"/>
              </w:rPr>
              <w:t>雕塑下坠</w:t>
            </w:r>
            <w:r>
              <w:rPr>
                <w:rFonts w:hint="eastAsia"/>
                <w:color w:val="595959" w:themeColor="text1" w:themeTint="A6"/>
                <w:sz w:val="18"/>
              </w:rPr>
              <w:t>带来</w:t>
            </w:r>
            <w:r>
              <w:rPr>
                <w:color w:val="595959" w:themeColor="text1" w:themeTint="A6"/>
                <w:sz w:val="18"/>
              </w:rPr>
              <w:t>的压迫感来警示人们善待自然，保护环境。</w:t>
            </w:r>
            <w:r w:rsidR="0063596D">
              <w:rPr>
                <w:rFonts w:hint="eastAsia"/>
                <w:color w:val="595959" w:themeColor="text1" w:themeTint="A6"/>
                <w:sz w:val="18"/>
              </w:rPr>
              <w:t>我们</w:t>
            </w:r>
            <w:r w:rsidR="0063596D">
              <w:rPr>
                <w:color w:val="595959" w:themeColor="text1" w:themeTint="A6"/>
                <w:sz w:val="18"/>
              </w:rPr>
              <w:t>希望这不只是一次时空间的对话，更是赖以生存的地球给人类</w:t>
            </w:r>
            <w:r w:rsidR="0063596D">
              <w:rPr>
                <w:rFonts w:hint="eastAsia"/>
                <w:color w:val="595959" w:themeColor="text1" w:themeTint="A6"/>
                <w:sz w:val="18"/>
              </w:rPr>
              <w:t>的</w:t>
            </w:r>
            <w:r w:rsidR="0063596D">
              <w:rPr>
                <w:color w:val="595959" w:themeColor="text1" w:themeTint="A6"/>
                <w:sz w:val="18"/>
              </w:rPr>
              <w:t>一次</w:t>
            </w:r>
            <w:r w:rsidR="0063596D">
              <w:rPr>
                <w:rFonts w:hint="eastAsia"/>
                <w:color w:val="595959" w:themeColor="text1" w:themeTint="A6"/>
                <w:sz w:val="18"/>
              </w:rPr>
              <w:t>警告</w:t>
            </w:r>
            <w:r w:rsidR="0063596D">
              <w:rPr>
                <w:color w:val="595959" w:themeColor="text1" w:themeTint="A6"/>
                <w:sz w:val="18"/>
              </w:rPr>
              <w:t>。</w:t>
            </w:r>
          </w:p>
          <w:p w:rsidR="00A949EA" w:rsidRDefault="00A949EA" w:rsidP="00A949EA">
            <w:pPr>
              <w:rPr>
                <w:color w:val="595959" w:themeColor="text1" w:themeTint="A6"/>
                <w:sz w:val="18"/>
              </w:rPr>
            </w:pPr>
            <w:r w:rsidRPr="003F35DD">
              <w:rPr>
                <w:rFonts w:hint="eastAsia"/>
                <w:color w:val="595959" w:themeColor="text1" w:themeTint="A6"/>
                <w:sz w:val="18"/>
              </w:rPr>
              <w:t>制作时间表和预算</w:t>
            </w:r>
          </w:p>
          <w:p w:rsidR="00F104E8" w:rsidRDefault="00A949EA" w:rsidP="00063029">
            <w:pPr>
              <w:rPr>
                <w:color w:val="595959" w:themeColor="text1" w:themeTint="A6"/>
                <w:sz w:val="18"/>
              </w:rPr>
            </w:pPr>
            <w:r w:rsidRPr="003F35DD">
              <w:rPr>
                <w:rFonts w:hint="eastAsia"/>
                <w:color w:val="595959" w:themeColor="text1" w:themeTint="A6"/>
                <w:sz w:val="18"/>
              </w:rPr>
              <w:t>制作时间</w:t>
            </w:r>
            <w:r>
              <w:rPr>
                <w:rFonts w:hint="eastAsia"/>
                <w:color w:val="595959" w:themeColor="text1" w:themeTint="A6"/>
                <w:sz w:val="18"/>
              </w:rPr>
              <w:t>：</w:t>
            </w:r>
            <w:r>
              <w:rPr>
                <w:color w:val="595959" w:themeColor="text1" w:themeTint="A6"/>
                <w:sz w:val="18"/>
              </w:rPr>
              <w:t>30</w:t>
            </w:r>
            <w:r>
              <w:rPr>
                <w:rFonts w:hint="eastAsia"/>
                <w:color w:val="595959" w:themeColor="text1" w:themeTint="A6"/>
                <w:sz w:val="18"/>
              </w:rPr>
              <w:t>天</w:t>
            </w:r>
            <w:r w:rsidR="00DC5CE5">
              <w:rPr>
                <w:rFonts w:hint="eastAsia"/>
                <w:color w:val="595959" w:themeColor="text1" w:themeTint="A6"/>
                <w:sz w:val="18"/>
              </w:rPr>
              <w:t>。</w:t>
            </w:r>
          </w:p>
          <w:p w:rsidR="004E0B00" w:rsidRPr="00AD32AA" w:rsidRDefault="00A949EA" w:rsidP="00AD32AA">
            <w:pPr>
              <w:rPr>
                <w:color w:val="595959" w:themeColor="text1" w:themeTint="A6"/>
                <w:sz w:val="18"/>
              </w:rPr>
            </w:pPr>
            <w:r w:rsidRPr="00A949EA">
              <w:rPr>
                <w:rFonts w:hint="eastAsia"/>
                <w:color w:val="595959" w:themeColor="text1" w:themeTint="A6"/>
                <w:sz w:val="18"/>
              </w:rPr>
              <w:t>预算</w:t>
            </w:r>
            <w:r w:rsidRPr="00A949EA">
              <w:rPr>
                <w:color w:val="595959" w:themeColor="text1" w:themeTint="A6"/>
                <w:sz w:val="18"/>
              </w:rPr>
              <w:t>：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雕塑</w:t>
            </w:r>
            <w:r w:rsidRPr="00A949EA">
              <w:rPr>
                <w:color w:val="595959" w:themeColor="text1" w:themeTint="A6"/>
                <w:sz w:val="18"/>
              </w:rPr>
              <w:t>分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ABC大小</w:t>
            </w:r>
            <w:r w:rsidRPr="00A949EA">
              <w:rPr>
                <w:color w:val="595959" w:themeColor="text1" w:themeTint="A6"/>
                <w:sz w:val="18"/>
              </w:rPr>
              <w:t>三种型号，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单组组合</w:t>
            </w:r>
            <w:r w:rsidRPr="00A949EA">
              <w:rPr>
                <w:color w:val="595959" w:themeColor="text1" w:themeTint="A6"/>
                <w:sz w:val="18"/>
              </w:rPr>
              <w:t>约20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万,整体</w:t>
            </w:r>
            <w:r w:rsidRPr="00A949EA">
              <w:rPr>
                <w:color w:val="595959" w:themeColor="text1" w:themeTint="A6"/>
                <w:sz w:val="18"/>
              </w:rPr>
              <w:t>组合约120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万</w:t>
            </w:r>
            <w:r w:rsidRPr="00A949EA">
              <w:rPr>
                <w:color w:val="595959" w:themeColor="text1" w:themeTint="A6"/>
                <w:sz w:val="18"/>
              </w:rPr>
              <w:t>。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（可依据</w:t>
            </w:r>
            <w:r w:rsidRPr="00A949EA">
              <w:rPr>
                <w:color w:val="595959" w:themeColor="text1" w:themeTint="A6"/>
                <w:sz w:val="18"/>
              </w:rPr>
              <w:t>实际资金和效果自由</w:t>
            </w:r>
            <w:r w:rsidRPr="00A949EA">
              <w:rPr>
                <w:rFonts w:hint="eastAsia"/>
                <w:color w:val="595959" w:themeColor="text1" w:themeTint="A6"/>
                <w:sz w:val="18"/>
              </w:rPr>
              <w:t>组合</w:t>
            </w:r>
            <w:r w:rsidRPr="00A949EA">
              <w:rPr>
                <w:color w:val="595959" w:themeColor="text1" w:themeTint="A6"/>
                <w:sz w:val="18"/>
              </w:rPr>
              <w:t>搭配）</w:t>
            </w:r>
            <w:r>
              <w:rPr>
                <w:rFonts w:hint="eastAsia"/>
                <w:color w:val="595959" w:themeColor="text1" w:themeTint="A6"/>
                <w:sz w:val="18"/>
              </w:rPr>
              <w:t>。</w:t>
            </w:r>
          </w:p>
        </w:tc>
      </w:tr>
    </w:tbl>
    <w:p w:rsidR="003F35DD" w:rsidRDefault="004E0B00" w:rsidP="00FD659B">
      <w:r>
        <w:rPr>
          <w:noProof/>
          <w:color w:val="595959" w:themeColor="text1" w:themeTint="A6"/>
          <w:sz w:val="1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356475</wp:posOffset>
            </wp:positionV>
            <wp:extent cx="5165725" cy="7302500"/>
            <wp:effectExtent l="0" t="0" r="0" b="0"/>
            <wp:wrapTopAndBottom/>
            <wp:docPr id="1" name="图片 1" descr="E:\赛事2\SEED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赛事2\SEED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B00" w:rsidRDefault="004E0B00" w:rsidP="00FD659B"/>
    <w:p w:rsidR="004E0B00" w:rsidRDefault="004E0B00" w:rsidP="00FD659B">
      <w:r>
        <w:rPr>
          <w:noProof/>
        </w:rPr>
        <w:lastRenderedPageBreak/>
        <w:drawing>
          <wp:inline distT="0" distB="0" distL="0" distR="0" wp14:anchorId="7C33119C" wp14:editId="4E3775E6">
            <wp:extent cx="5235979" cy="7391400"/>
            <wp:effectExtent l="0" t="0" r="3175" b="0"/>
            <wp:docPr id="2" name="图片 2" descr="E:\赛事2\SEED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赛事2\SEED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17" cy="73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00" w:rsidRDefault="004E0B00" w:rsidP="00FD659B"/>
    <w:p w:rsidR="004E0B00" w:rsidRDefault="004E0B00" w:rsidP="00FD659B"/>
    <w:p w:rsidR="004E0B00" w:rsidRDefault="004E0B00" w:rsidP="00FD659B"/>
    <w:p w:rsidR="004E0B00" w:rsidRDefault="004E0B00" w:rsidP="00FD659B"/>
    <w:p w:rsidR="004E0B00" w:rsidRDefault="004E0B00" w:rsidP="00FD659B">
      <w:r>
        <w:rPr>
          <w:noProof/>
        </w:rPr>
        <w:drawing>
          <wp:inline distT="0" distB="0" distL="0" distR="0">
            <wp:extent cx="5378015" cy="7598980"/>
            <wp:effectExtent l="0" t="0" r="0" b="2540"/>
            <wp:docPr id="3" name="图片 3" descr="E:\赛事2\SEED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赛事2\SEED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66" cy="76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00" w:rsidRDefault="004E0B00" w:rsidP="00FD659B"/>
    <w:p w:rsidR="004E0B00" w:rsidRDefault="004E0B00" w:rsidP="00FD659B"/>
    <w:p w:rsidR="00F104E8" w:rsidRDefault="00F104E8" w:rsidP="00F104E8">
      <w:r w:rsidRPr="00F104E8">
        <w:lastRenderedPageBreak/>
        <w:t>Application Form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9"/>
        <w:gridCol w:w="2136"/>
        <w:gridCol w:w="1219"/>
        <w:gridCol w:w="2482"/>
      </w:tblGrid>
      <w:tr w:rsidR="00F104E8" w:rsidTr="00F104E8">
        <w:tc>
          <w:tcPr>
            <w:tcW w:w="8522" w:type="dxa"/>
            <w:gridSpan w:val="4"/>
          </w:tcPr>
          <w:p w:rsidR="00F104E8" w:rsidRDefault="00F104E8" w:rsidP="00F104E8">
            <w:pPr>
              <w:jc w:val="center"/>
            </w:pPr>
            <w:r>
              <w:rPr>
                <w:rFonts w:hint="eastAsia"/>
              </w:rPr>
              <w:t>Nonintervention</w:t>
            </w:r>
          </w:p>
          <w:p w:rsidR="00F104E8" w:rsidRDefault="00F104E8" w:rsidP="00F104E8">
            <w:pPr>
              <w:jc w:val="center"/>
            </w:pPr>
            <w:r w:rsidRPr="00D4517E">
              <w:rPr>
                <w:rFonts w:hint="eastAsia"/>
              </w:rPr>
              <w:t>WU</w:t>
            </w:r>
            <w:r w:rsidRPr="00D4517E">
              <w:t xml:space="preserve">XIANG mountain tourism public earth art </w:t>
            </w:r>
            <w:r w:rsidRPr="00501FF1">
              <w:t>competition in LISHUI</w:t>
            </w:r>
            <w:r w:rsidRPr="00501FF1">
              <w:rPr>
                <w:rFonts w:hint="eastAsia"/>
              </w:rPr>
              <w:t>,</w:t>
            </w:r>
            <w:r>
              <w:t xml:space="preserve"> </w:t>
            </w:r>
            <w:r w:rsidRPr="00501FF1">
              <w:rPr>
                <w:rFonts w:hint="eastAsia"/>
              </w:rPr>
              <w:t>NANJING city</w:t>
            </w:r>
          </w:p>
          <w:p w:rsidR="00F104E8" w:rsidRPr="003F35DD" w:rsidRDefault="00F104E8" w:rsidP="00F104E8">
            <w:pPr>
              <w:jc w:val="center"/>
              <w:rPr>
                <w:sz w:val="22"/>
              </w:rPr>
            </w:pPr>
            <w:r w:rsidRPr="00F104E8">
              <w:rPr>
                <w:sz w:val="22"/>
              </w:rPr>
              <w:t>Application Form</w:t>
            </w:r>
          </w:p>
        </w:tc>
      </w:tr>
      <w:tr w:rsidR="00F104E8" w:rsidTr="00F104E8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Name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the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work</w:t>
            </w:r>
          </w:p>
        </w:tc>
        <w:tc>
          <w:tcPr>
            <w:tcW w:w="5862" w:type="dxa"/>
            <w:gridSpan w:val="3"/>
          </w:tcPr>
          <w:p w:rsidR="00F104E8" w:rsidRPr="003F35DD" w:rsidRDefault="00AD32AA" w:rsidP="00AD32A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seed</w:t>
            </w:r>
          </w:p>
        </w:tc>
      </w:tr>
      <w:tr w:rsidR="00836FCE" w:rsidTr="00F104E8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Size</w:t>
            </w:r>
          </w:p>
          <w:p w:rsidR="00F104E8" w:rsidRPr="003F35DD" w:rsidRDefault="00F104E8" w:rsidP="00063029">
            <w:pPr>
              <w:jc w:val="center"/>
              <w:rPr>
                <w:color w:val="595959" w:themeColor="text1" w:themeTint="A6"/>
                <w:sz w:val="22"/>
              </w:rPr>
            </w:pPr>
            <w:r w:rsidRPr="003F35DD">
              <w:rPr>
                <w:rFonts w:hint="eastAsia"/>
                <w:color w:val="595959" w:themeColor="text1" w:themeTint="A6"/>
                <w:sz w:val="20"/>
              </w:rPr>
              <w:t>（</w:t>
            </w:r>
            <w:r>
              <w:rPr>
                <w:color w:val="595959" w:themeColor="text1" w:themeTint="A6"/>
                <w:sz w:val="20"/>
              </w:rPr>
              <w:t>l</w:t>
            </w:r>
            <w:r w:rsidRPr="00F104E8">
              <w:rPr>
                <w:color w:val="595959" w:themeColor="text1" w:themeTint="A6"/>
                <w:sz w:val="20"/>
              </w:rPr>
              <w:t>ength</w:t>
            </w:r>
            <w:r>
              <w:rPr>
                <w:color w:val="595959" w:themeColor="text1" w:themeTint="A6"/>
                <w:sz w:val="20"/>
              </w:rPr>
              <w:t>*</w:t>
            </w:r>
            <w:r w:rsidRPr="00F104E8">
              <w:rPr>
                <w:color w:val="595959" w:themeColor="text1" w:themeTint="A6"/>
                <w:sz w:val="20"/>
              </w:rPr>
              <w:t>width</w:t>
            </w:r>
            <w:r>
              <w:rPr>
                <w:color w:val="595959" w:themeColor="text1" w:themeTint="A6"/>
                <w:sz w:val="20"/>
              </w:rPr>
              <w:t>*</w:t>
            </w:r>
            <w:r w:rsidRPr="00F104E8">
              <w:rPr>
                <w:color w:val="595959" w:themeColor="text1" w:themeTint="A6"/>
                <w:sz w:val="20"/>
              </w:rPr>
              <w:t>height</w:t>
            </w:r>
            <w:r w:rsidRPr="003F35DD">
              <w:rPr>
                <w:rFonts w:hint="eastAsia"/>
                <w:color w:val="595959" w:themeColor="text1" w:themeTint="A6"/>
                <w:sz w:val="20"/>
              </w:rPr>
              <w:t>）</w:t>
            </w:r>
          </w:p>
        </w:tc>
        <w:tc>
          <w:tcPr>
            <w:tcW w:w="2126" w:type="dxa"/>
          </w:tcPr>
          <w:p w:rsidR="00AD32AA" w:rsidRDefault="00AD32AA" w:rsidP="00AD32AA">
            <w:pPr>
              <w:jc w:val="center"/>
              <w:rPr>
                <w:sz w:val="22"/>
              </w:rPr>
            </w:pPr>
            <w:r>
              <w:rPr>
                <w:sz w:val="22"/>
              </w:rPr>
              <w:t>A:10m*10m*5m</w:t>
            </w:r>
          </w:p>
          <w:p w:rsidR="00AD32AA" w:rsidRDefault="00AD32AA" w:rsidP="00AD32AA">
            <w:pPr>
              <w:jc w:val="center"/>
              <w:rPr>
                <w:sz w:val="22"/>
              </w:rPr>
            </w:pPr>
            <w:r>
              <w:rPr>
                <w:sz w:val="22"/>
              </w:rPr>
              <w:t>B:50m*50m*10m</w:t>
            </w:r>
          </w:p>
          <w:p w:rsidR="00F104E8" w:rsidRPr="003F35DD" w:rsidRDefault="00AD32AA" w:rsidP="00AD32AA">
            <w:pPr>
              <w:jc w:val="center"/>
              <w:rPr>
                <w:sz w:val="22"/>
              </w:rPr>
            </w:pPr>
            <w:r>
              <w:rPr>
                <w:sz w:val="22"/>
              </w:rPr>
              <w:t>C:100m*100m*20m</w:t>
            </w:r>
          </w:p>
        </w:tc>
        <w:tc>
          <w:tcPr>
            <w:tcW w:w="1559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F104E8">
              <w:rPr>
                <w:sz w:val="22"/>
              </w:rPr>
              <w:t>material</w:t>
            </w:r>
          </w:p>
        </w:tc>
        <w:tc>
          <w:tcPr>
            <w:tcW w:w="2177" w:type="dxa"/>
          </w:tcPr>
          <w:p w:rsidR="00F104E8" w:rsidRPr="003F35DD" w:rsidRDefault="00AD32AA" w:rsidP="00063029">
            <w:pPr>
              <w:jc w:val="center"/>
              <w:rPr>
                <w:sz w:val="22"/>
              </w:rPr>
            </w:pPr>
            <w:r>
              <w:rPr>
                <w:sz w:val="22"/>
              </w:rPr>
              <w:t>H</w:t>
            </w:r>
            <w:r>
              <w:rPr>
                <w:rFonts w:hint="eastAsia"/>
                <w:sz w:val="22"/>
              </w:rPr>
              <w:t>dpe,</w:t>
            </w:r>
            <w:r>
              <w:rPr>
                <w:sz w:val="22"/>
              </w:rPr>
              <w:t>optical fibre</w:t>
            </w:r>
          </w:p>
        </w:tc>
      </w:tr>
      <w:tr w:rsidR="00F104E8" w:rsidTr="00F104E8">
        <w:tc>
          <w:tcPr>
            <w:tcW w:w="2660" w:type="dxa"/>
          </w:tcPr>
          <w:p w:rsidR="00F104E8" w:rsidRDefault="00F104E8" w:rsidP="00F104E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Name </w:t>
            </w:r>
            <w:r>
              <w:rPr>
                <w:rFonts w:hint="eastAsia"/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the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artist</w:t>
            </w:r>
          </w:p>
          <w:p w:rsidR="00F104E8" w:rsidRPr="00F104E8" w:rsidRDefault="00F104E8" w:rsidP="00F104E8">
            <w:pPr>
              <w:jc w:val="center"/>
              <w:rPr>
                <w:sz w:val="22"/>
              </w:rPr>
            </w:pPr>
            <w:r w:rsidRPr="00F104E8">
              <w:rPr>
                <w:color w:val="595959" w:themeColor="text1" w:themeTint="A6"/>
                <w:sz w:val="20"/>
              </w:rPr>
              <w:t xml:space="preserve">(if group, </w:t>
            </w:r>
            <w:r w:rsidRPr="00F104E8">
              <w:rPr>
                <w:rFonts w:hint="eastAsia"/>
                <w:color w:val="595959" w:themeColor="text1" w:themeTint="A6"/>
                <w:sz w:val="20"/>
              </w:rPr>
              <w:t>n</w:t>
            </w:r>
            <w:r w:rsidRPr="00F104E8">
              <w:rPr>
                <w:color w:val="595959" w:themeColor="text1" w:themeTint="A6"/>
                <w:sz w:val="20"/>
              </w:rPr>
              <w:t xml:space="preserve">ame of </w:t>
            </w:r>
            <w:r w:rsidRPr="00F104E8">
              <w:rPr>
                <w:rFonts w:hint="eastAsia"/>
                <w:color w:val="595959" w:themeColor="text1" w:themeTint="A6"/>
                <w:sz w:val="20"/>
              </w:rPr>
              <w:t>all</w:t>
            </w:r>
            <w:r w:rsidRPr="00F104E8">
              <w:rPr>
                <w:color w:val="595959" w:themeColor="text1" w:themeTint="A6"/>
                <w:sz w:val="20"/>
              </w:rPr>
              <w:t xml:space="preserve"> the group members</w:t>
            </w:r>
            <w:r w:rsidRPr="00F104E8">
              <w:rPr>
                <w:rFonts w:hint="eastAsia"/>
                <w:color w:val="595959" w:themeColor="text1" w:themeTint="A6"/>
                <w:sz w:val="20"/>
              </w:rPr>
              <w:t>)</w:t>
            </w:r>
          </w:p>
        </w:tc>
        <w:tc>
          <w:tcPr>
            <w:tcW w:w="5862" w:type="dxa"/>
            <w:gridSpan w:val="3"/>
          </w:tcPr>
          <w:p w:rsidR="004D6D08" w:rsidRDefault="004D6D08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X</w:t>
            </w:r>
            <w:r>
              <w:rPr>
                <w:sz w:val="22"/>
              </w:rPr>
              <w:t>TID</w:t>
            </w:r>
            <w:r>
              <w:rPr>
                <w:rFonts w:hint="eastAsia"/>
                <w:sz w:val="22"/>
              </w:rPr>
              <w:t xml:space="preserve"> </w:t>
            </w:r>
          </w:p>
          <w:p w:rsidR="00836FCE" w:rsidRPr="00F104E8" w:rsidRDefault="00836FCE" w:rsidP="00063029">
            <w:pPr>
              <w:jc w:val="center"/>
              <w:rPr>
                <w:sz w:val="22"/>
              </w:rPr>
            </w:pPr>
            <w:r>
              <w:rPr>
                <w:sz w:val="22"/>
              </w:rPr>
              <w:t>DING YAHU</w:t>
            </w:r>
          </w:p>
        </w:tc>
      </w:tr>
      <w:tr w:rsidR="00836FCE" w:rsidTr="00F104E8">
        <w:tc>
          <w:tcPr>
            <w:tcW w:w="2660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F104E8">
              <w:rPr>
                <w:sz w:val="22"/>
              </w:rPr>
              <w:t>Mobile number</w:t>
            </w:r>
          </w:p>
        </w:tc>
        <w:tc>
          <w:tcPr>
            <w:tcW w:w="2126" w:type="dxa"/>
          </w:tcPr>
          <w:p w:rsidR="00F104E8" w:rsidRPr="003F35DD" w:rsidRDefault="00836FCE" w:rsidP="0006302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13240120828</w:t>
            </w:r>
          </w:p>
        </w:tc>
        <w:tc>
          <w:tcPr>
            <w:tcW w:w="1559" w:type="dxa"/>
          </w:tcPr>
          <w:p w:rsidR="00F104E8" w:rsidRPr="003F35DD" w:rsidRDefault="00F104E8" w:rsidP="00063029">
            <w:pPr>
              <w:jc w:val="center"/>
              <w:rPr>
                <w:sz w:val="22"/>
              </w:rPr>
            </w:pPr>
            <w:r w:rsidRPr="00F104E8">
              <w:rPr>
                <w:sz w:val="22"/>
              </w:rPr>
              <w:t>Email address</w:t>
            </w:r>
          </w:p>
        </w:tc>
        <w:tc>
          <w:tcPr>
            <w:tcW w:w="2177" w:type="dxa"/>
          </w:tcPr>
          <w:p w:rsidR="00F104E8" w:rsidRPr="003F35DD" w:rsidRDefault="00836FCE" w:rsidP="00836FC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1250</w:t>
            </w:r>
            <w:r>
              <w:rPr>
                <w:sz w:val="22"/>
              </w:rPr>
              <w:t>237410@qq.COM</w:t>
            </w:r>
          </w:p>
        </w:tc>
      </w:tr>
      <w:tr w:rsidR="00F104E8" w:rsidTr="00F104E8">
        <w:tc>
          <w:tcPr>
            <w:tcW w:w="8522" w:type="dxa"/>
            <w:gridSpan w:val="4"/>
          </w:tcPr>
          <w:p w:rsidR="00AD32AA" w:rsidRDefault="00AD32AA" w:rsidP="00AD32AA">
            <w:r w:rsidRPr="00AD32AA">
              <w:t xml:space="preserve">In order to avoid over occupying the original agricultural land space, using </w:t>
            </w:r>
            <w:r>
              <w:t>balloon as the design concept.</w:t>
            </w:r>
            <w:r w:rsidRPr="00AD32AA">
              <w:t>The design uses a disc-shaped inflatable floating sculpture with a sci-fi</w:t>
            </w:r>
            <w:r>
              <w:t xml:space="preserve"> sense as a landscape landmark.</w:t>
            </w:r>
            <w:r w:rsidRPr="00AD32AA">
              <w:t xml:space="preserve"> The falling alien seeds have visual impact and provide a medium for meditation. At the same time, it is also a response to the invasion of today's genetically modified </w:t>
            </w:r>
            <w:r>
              <w:t>seeds, satirize pseudoscience.</w:t>
            </w:r>
            <w:r w:rsidRPr="00AD32AA">
              <w:t xml:space="preserve"> </w:t>
            </w:r>
            <w:r w:rsidRPr="00AD32AA">
              <w:cr/>
              <w:t>The ultra thin photovoltaic panels are used as power generation materials at the top of the sculpture, the bottom is connected t</w:t>
            </w:r>
            <w:r>
              <w:t>o the ground by optical fiber.</w:t>
            </w:r>
            <w:r w:rsidRPr="00AD32AA">
              <w:t xml:space="preserve"> The height of sculpture floating decreases with PM2.5 con</w:t>
            </w:r>
            <w:r>
              <w:t>centration increasing.</w:t>
            </w:r>
            <w:r w:rsidRPr="00AD32AA">
              <w:t xml:space="preserve"> As the air quality decreases, the fiber gradually changes from b</w:t>
            </w:r>
            <w:r>
              <w:t>lue to red, for early warning.</w:t>
            </w:r>
            <w:r w:rsidRPr="00AD32AA">
              <w:t xml:space="preserve"> When haze </w:t>
            </w:r>
            <w:r w:rsidRPr="00AD32AA">
              <w:lastRenderedPageBreak/>
              <w:t>strikes, through the pressing feeling brought by the falling giant sculpture, it warns human to be kind to natur</w:t>
            </w:r>
            <w:r>
              <w:t>e and protect the environment.</w:t>
            </w:r>
            <w:r w:rsidRPr="00AD32AA">
              <w:t xml:space="preserve"> We hope this is not only a time and space dialogue but also a warning from the unique earth to human.</w:t>
            </w:r>
            <w:r w:rsidRPr="00AD32AA">
              <w:cr/>
              <w:t>Production timetable and budget</w:t>
            </w:r>
            <w:r w:rsidRPr="00AD32AA">
              <w:cr/>
              <w:t>Production time: 30 days.</w:t>
            </w:r>
            <w:r w:rsidRPr="00AD32AA">
              <w:cr/>
              <w:t>Budget: The sculpture is divided into three sizes A, B and C. The single group combination is about 200 thousand. The overall combination is about 1 million 200 thousand. (They can freely mix and match, according to actual funds and effects)</w:t>
            </w:r>
          </w:p>
          <w:p w:rsidR="00F104E8" w:rsidRDefault="0054402E" w:rsidP="00063029">
            <w:r>
              <w:rPr>
                <w:rFonts w:hint="eastAsia"/>
              </w:rPr>
              <w:t xml:space="preserve"> </w:t>
            </w:r>
          </w:p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063029"/>
          <w:p w:rsidR="00F104E8" w:rsidRDefault="00F104E8" w:rsidP="00AD32AA"/>
        </w:tc>
      </w:tr>
    </w:tbl>
    <w:p w:rsidR="00F104E8" w:rsidRPr="00F104E8" w:rsidRDefault="00F104E8" w:rsidP="004E0B00"/>
    <w:sectPr w:rsidR="00F104E8" w:rsidRPr="00F104E8" w:rsidSect="00871B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6F2" w:rsidRDefault="003956F2" w:rsidP="00A70A0F">
      <w:r>
        <w:separator/>
      </w:r>
    </w:p>
  </w:endnote>
  <w:endnote w:type="continuationSeparator" w:id="0">
    <w:p w:rsidR="003956F2" w:rsidRDefault="003956F2" w:rsidP="00A70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6F2" w:rsidRDefault="003956F2" w:rsidP="00A70A0F">
      <w:r>
        <w:separator/>
      </w:r>
    </w:p>
  </w:footnote>
  <w:footnote w:type="continuationSeparator" w:id="0">
    <w:p w:rsidR="003956F2" w:rsidRDefault="003956F2" w:rsidP="00A70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407D"/>
    <w:multiLevelType w:val="hybridMultilevel"/>
    <w:tmpl w:val="65B6511E"/>
    <w:lvl w:ilvl="0" w:tplc="4C642B5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61"/>
    <w:rsid w:val="00083B1D"/>
    <w:rsid w:val="000858C8"/>
    <w:rsid w:val="00093DE4"/>
    <w:rsid w:val="000A5E76"/>
    <w:rsid w:val="00143789"/>
    <w:rsid w:val="00170F86"/>
    <w:rsid w:val="00214529"/>
    <w:rsid w:val="002546DB"/>
    <w:rsid w:val="00340F61"/>
    <w:rsid w:val="00346911"/>
    <w:rsid w:val="0035599D"/>
    <w:rsid w:val="003956F2"/>
    <w:rsid w:val="003C1E81"/>
    <w:rsid w:val="003E1E6F"/>
    <w:rsid w:val="003F35DD"/>
    <w:rsid w:val="003F6253"/>
    <w:rsid w:val="00430325"/>
    <w:rsid w:val="00467C98"/>
    <w:rsid w:val="004D6D08"/>
    <w:rsid w:val="004E0B00"/>
    <w:rsid w:val="005176FB"/>
    <w:rsid w:val="00527500"/>
    <w:rsid w:val="00530566"/>
    <w:rsid w:val="00542CA7"/>
    <w:rsid w:val="0054402E"/>
    <w:rsid w:val="0055633F"/>
    <w:rsid w:val="00574A98"/>
    <w:rsid w:val="00577D25"/>
    <w:rsid w:val="0058083B"/>
    <w:rsid w:val="00595268"/>
    <w:rsid w:val="005B3C36"/>
    <w:rsid w:val="0062167F"/>
    <w:rsid w:val="0063148D"/>
    <w:rsid w:val="0063596D"/>
    <w:rsid w:val="0065772E"/>
    <w:rsid w:val="00707081"/>
    <w:rsid w:val="00765735"/>
    <w:rsid w:val="0076767E"/>
    <w:rsid w:val="007805EE"/>
    <w:rsid w:val="00785018"/>
    <w:rsid w:val="007A6319"/>
    <w:rsid w:val="007D4141"/>
    <w:rsid w:val="00832EC2"/>
    <w:rsid w:val="00836FCE"/>
    <w:rsid w:val="00871B44"/>
    <w:rsid w:val="008C261D"/>
    <w:rsid w:val="008C6672"/>
    <w:rsid w:val="0090477E"/>
    <w:rsid w:val="009519CD"/>
    <w:rsid w:val="00952488"/>
    <w:rsid w:val="00957FBC"/>
    <w:rsid w:val="00971782"/>
    <w:rsid w:val="00975E5E"/>
    <w:rsid w:val="00A31E76"/>
    <w:rsid w:val="00A70A0F"/>
    <w:rsid w:val="00A81EF7"/>
    <w:rsid w:val="00A949EA"/>
    <w:rsid w:val="00AD32AA"/>
    <w:rsid w:val="00B37260"/>
    <w:rsid w:val="00B66882"/>
    <w:rsid w:val="00BA1040"/>
    <w:rsid w:val="00BB6114"/>
    <w:rsid w:val="00C06314"/>
    <w:rsid w:val="00C07B89"/>
    <w:rsid w:val="00C6142C"/>
    <w:rsid w:val="00C70AC4"/>
    <w:rsid w:val="00CB71C1"/>
    <w:rsid w:val="00CD1C2D"/>
    <w:rsid w:val="00CF6FD4"/>
    <w:rsid w:val="00DC5CE5"/>
    <w:rsid w:val="00DF7401"/>
    <w:rsid w:val="00E4435C"/>
    <w:rsid w:val="00E823BB"/>
    <w:rsid w:val="00F00325"/>
    <w:rsid w:val="00F104E8"/>
    <w:rsid w:val="00FB28CB"/>
    <w:rsid w:val="00FC004C"/>
    <w:rsid w:val="00FC3F64"/>
    <w:rsid w:val="00FD6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CFB92D-DB52-4269-9FEB-688CB948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B4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0477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Char"/>
    <w:uiPriority w:val="99"/>
    <w:semiHidden/>
    <w:unhideWhenUsed/>
    <w:rsid w:val="00430325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430325"/>
  </w:style>
  <w:style w:type="paragraph" w:styleId="a5">
    <w:name w:val="Title"/>
    <w:basedOn w:val="a"/>
    <w:link w:val="Char0"/>
    <w:uiPriority w:val="1"/>
    <w:qFormat/>
    <w:rsid w:val="00E4435C"/>
    <w:pPr>
      <w:widowControl/>
      <w:contextualSpacing/>
      <w:jc w:val="left"/>
    </w:pPr>
    <w:rPr>
      <w:rFonts w:asciiTheme="majorHAnsi" w:eastAsiaTheme="majorEastAsia" w:hAnsiTheme="majorHAnsi" w:cstheme="majorBidi"/>
      <w:kern w:val="0"/>
      <w:sz w:val="56"/>
      <w:szCs w:val="56"/>
    </w:rPr>
  </w:style>
  <w:style w:type="character" w:customStyle="1" w:styleId="Char0">
    <w:name w:val="标题 Char"/>
    <w:basedOn w:val="a0"/>
    <w:link w:val="a5"/>
    <w:uiPriority w:val="1"/>
    <w:rsid w:val="00E4435C"/>
    <w:rPr>
      <w:rFonts w:asciiTheme="majorHAnsi" w:eastAsiaTheme="majorEastAsia" w:hAnsiTheme="majorHAnsi" w:cstheme="majorBidi"/>
      <w:kern w:val="0"/>
      <w:sz w:val="56"/>
      <w:szCs w:val="56"/>
    </w:rPr>
  </w:style>
  <w:style w:type="paragraph" w:customStyle="1" w:styleId="-11">
    <w:name w:val="彩色列表 - 强调文字颜色 11"/>
    <w:rsid w:val="00E4435C"/>
    <w:pPr>
      <w:widowControl w:val="0"/>
      <w:ind w:left="720"/>
      <w:jc w:val="both"/>
    </w:pPr>
    <w:rPr>
      <w:rFonts w:ascii="Arial Unicode MS" w:eastAsia="宋体" w:hAnsi="Arial Unicode MS" w:cs="Arial Unicode MS"/>
      <w:color w:val="000000"/>
      <w:szCs w:val="21"/>
      <w:u w:color="000000"/>
    </w:rPr>
  </w:style>
  <w:style w:type="paragraph" w:styleId="a6">
    <w:name w:val="header"/>
    <w:basedOn w:val="a"/>
    <w:link w:val="Char1"/>
    <w:uiPriority w:val="99"/>
    <w:semiHidden/>
    <w:unhideWhenUsed/>
    <w:rsid w:val="00A70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A70A0F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A70A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A70A0F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A70A0F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A70A0F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A70A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70A0F"/>
    <w:rPr>
      <w:rFonts w:ascii="宋体" w:eastAsia="宋体" w:hAnsi="宋体" w:cs="宋体"/>
      <w:kern w:val="0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9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idden-xs">
    <w:name w:val="hidden-xs"/>
    <w:basedOn w:val="a"/>
    <w:rsid w:val="003559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90477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10">
    <w:name w:val="标题1"/>
    <w:basedOn w:val="a0"/>
    <w:rsid w:val="0090477E"/>
  </w:style>
  <w:style w:type="character" w:customStyle="1" w:styleId="apple-converted-space">
    <w:name w:val="apple-converted-space"/>
    <w:basedOn w:val="a0"/>
    <w:rsid w:val="00904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6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AE338-6E82-49B2-A556-1A285065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</cp:lastModifiedBy>
  <cp:revision>3</cp:revision>
  <dcterms:created xsi:type="dcterms:W3CDTF">2018-11-20T15:06:00Z</dcterms:created>
  <dcterms:modified xsi:type="dcterms:W3CDTF">2018-11-20T15:16:00Z</dcterms:modified>
</cp:coreProperties>
</file>